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7432"/>
      </w:tblGrid>
      <w:tr w:rsidR="005D5E6F" w:rsidRPr="00BD3996" w14:paraId="5DDB2BA2" w14:textId="77777777" w:rsidTr="00223B04">
        <w:tc>
          <w:tcPr>
            <w:tcW w:w="2599" w:type="dxa"/>
            <w:shd w:val="clear" w:color="auto" w:fill="D9D9D9" w:themeFill="background1" w:themeFillShade="D9"/>
          </w:tcPr>
          <w:p w14:paraId="6753C320" w14:textId="77777777" w:rsidR="005D5E6F" w:rsidRPr="00CC374B" w:rsidRDefault="005D5E6F" w:rsidP="00223B04">
            <w:pPr>
              <w:rPr>
                <w:szCs w:val="22"/>
              </w:rPr>
            </w:pPr>
          </w:p>
          <w:p w14:paraId="1371945F" w14:textId="77777777" w:rsidR="005D5E6F" w:rsidRPr="00BF5DBA" w:rsidRDefault="00725389" w:rsidP="00223B04">
            <w:pPr>
              <w:rPr>
                <w:b/>
              </w:rPr>
            </w:pPr>
            <w:r>
              <w:rPr>
                <w:b/>
              </w:rPr>
              <w:t>Lernsituation</w:t>
            </w:r>
            <w:r w:rsidR="005D5E6F">
              <w:rPr>
                <w:b/>
              </w:rPr>
              <w:t>:</w:t>
            </w:r>
          </w:p>
          <w:p w14:paraId="0755A9A7" w14:textId="77777777" w:rsidR="005D5E6F" w:rsidRPr="00BD3996" w:rsidRDefault="005D5E6F" w:rsidP="00223B04">
            <w:pPr>
              <w:rPr>
                <w:b/>
                <w:sz w:val="28"/>
                <w:szCs w:val="28"/>
              </w:rPr>
            </w:pPr>
          </w:p>
        </w:tc>
        <w:tc>
          <w:tcPr>
            <w:tcW w:w="7432" w:type="dxa"/>
            <w:shd w:val="clear" w:color="auto" w:fill="D9D9D9" w:themeFill="background1" w:themeFillShade="D9"/>
          </w:tcPr>
          <w:p w14:paraId="7C5A146D" w14:textId="77777777" w:rsidR="00C80EA8" w:rsidRDefault="00C80EA8" w:rsidP="00223B04"/>
          <w:p w14:paraId="26CE929C" w14:textId="77777777" w:rsidR="005D5E6F" w:rsidRPr="00BD3996" w:rsidRDefault="00AF06EC" w:rsidP="00223B04">
            <w:r>
              <w:t>Wechselstromgrundgrößen erläutern und berechnen</w:t>
            </w:r>
          </w:p>
        </w:tc>
      </w:tr>
      <w:tr w:rsidR="005D5E6F" w:rsidRPr="00BD3996" w14:paraId="4DFCE6D7" w14:textId="77777777" w:rsidTr="00223B04">
        <w:tc>
          <w:tcPr>
            <w:tcW w:w="2599" w:type="dxa"/>
          </w:tcPr>
          <w:p w14:paraId="3C25D233" w14:textId="77777777" w:rsidR="005D5E6F" w:rsidRPr="00BD3996" w:rsidRDefault="005D5E6F" w:rsidP="00223B04">
            <w:pPr>
              <w:pStyle w:val="Formular1"/>
            </w:pPr>
            <w:r w:rsidRPr="00BD3996">
              <w:t>Name der Autorin/</w:t>
            </w:r>
            <w:r w:rsidRPr="00BD3996">
              <w:br/>
              <w:t>des Autors</w:t>
            </w:r>
            <w:r>
              <w:t>:</w:t>
            </w:r>
          </w:p>
        </w:tc>
        <w:tc>
          <w:tcPr>
            <w:tcW w:w="7432" w:type="dxa"/>
          </w:tcPr>
          <w:p w14:paraId="11FDBB08" w14:textId="25B11956" w:rsidR="005D5E6F" w:rsidRPr="00BD3996" w:rsidRDefault="005D5E6F" w:rsidP="00223B04">
            <w:pPr>
              <w:pStyle w:val="Formular1"/>
            </w:pPr>
          </w:p>
        </w:tc>
      </w:tr>
      <w:tr w:rsidR="005D5E6F" w:rsidRPr="00BD3996" w14:paraId="5B0CF5E8" w14:textId="77777777" w:rsidTr="00223B04">
        <w:tc>
          <w:tcPr>
            <w:tcW w:w="2599" w:type="dxa"/>
          </w:tcPr>
          <w:p w14:paraId="7A30A423" w14:textId="77777777" w:rsidR="005D5E6F" w:rsidRPr="00BD3996" w:rsidRDefault="00725389" w:rsidP="00223B04">
            <w:pPr>
              <w:pStyle w:val="Formular1"/>
            </w:pPr>
            <w:r>
              <w:t>Kompetenzbereich/</w:t>
            </w:r>
            <w:r w:rsidR="005D5E6F" w:rsidRPr="00BD3996">
              <w:t>Fach</w:t>
            </w:r>
            <w:r w:rsidR="005D5E6F">
              <w:t>:</w:t>
            </w:r>
          </w:p>
        </w:tc>
        <w:tc>
          <w:tcPr>
            <w:tcW w:w="7432" w:type="dxa"/>
          </w:tcPr>
          <w:p w14:paraId="3715D158" w14:textId="77777777" w:rsidR="005D5E6F" w:rsidRPr="00BD3996" w:rsidRDefault="00665C2E" w:rsidP="00223B04">
            <w:pPr>
              <w:pStyle w:val="Formular1"/>
            </w:pPr>
            <w:r>
              <w:t>Berufsfachliche Kompetenz</w:t>
            </w:r>
          </w:p>
        </w:tc>
      </w:tr>
      <w:tr w:rsidR="005D5E6F" w:rsidRPr="00BD3996" w14:paraId="37490336" w14:textId="77777777" w:rsidTr="00223B04">
        <w:tc>
          <w:tcPr>
            <w:tcW w:w="2599" w:type="dxa"/>
          </w:tcPr>
          <w:p w14:paraId="1B42B66D" w14:textId="77777777" w:rsidR="005D5E6F" w:rsidRPr="00BD3996" w:rsidRDefault="005D5E6F" w:rsidP="00223B04">
            <w:pPr>
              <w:pStyle w:val="Formular1"/>
            </w:pPr>
            <w:r>
              <w:t>Klasse/</w:t>
            </w:r>
            <w:r w:rsidRPr="00BD3996">
              <w:t>Jahrgangsstufe</w:t>
            </w:r>
            <w:r>
              <w:t>:</w:t>
            </w:r>
          </w:p>
        </w:tc>
        <w:tc>
          <w:tcPr>
            <w:tcW w:w="7432" w:type="dxa"/>
          </w:tcPr>
          <w:p w14:paraId="695D31B6" w14:textId="77777777" w:rsidR="005D5E6F" w:rsidRPr="00BD3996" w:rsidRDefault="00AF06EC" w:rsidP="00223B04">
            <w:pPr>
              <w:pStyle w:val="Formular1"/>
            </w:pPr>
            <w:r>
              <w:t>2</w:t>
            </w:r>
            <w:r w:rsidR="00DB1348">
              <w:t>. Ausbildungsjahr</w:t>
            </w:r>
          </w:p>
        </w:tc>
      </w:tr>
      <w:tr w:rsidR="005D5E6F" w:rsidRPr="00BD3996" w14:paraId="0131509C" w14:textId="77777777" w:rsidTr="00223B04">
        <w:tc>
          <w:tcPr>
            <w:tcW w:w="2599" w:type="dxa"/>
          </w:tcPr>
          <w:p w14:paraId="070CFE45" w14:textId="77777777" w:rsidR="005D5E6F" w:rsidRPr="00BD3996" w:rsidRDefault="005D5E6F" w:rsidP="00223B04">
            <w:pPr>
              <w:pStyle w:val="Formular1"/>
            </w:pPr>
            <w:r w:rsidRPr="00BD3996">
              <w:t>Schulart</w:t>
            </w:r>
            <w:r w:rsidR="00DB2287">
              <w:t>/Berufsfeld/Beruf</w:t>
            </w:r>
            <w:r>
              <w:t>:</w:t>
            </w:r>
          </w:p>
        </w:tc>
        <w:tc>
          <w:tcPr>
            <w:tcW w:w="7432" w:type="dxa"/>
          </w:tcPr>
          <w:p w14:paraId="188353C4" w14:textId="3D7688C5" w:rsidR="002A32E3" w:rsidRPr="00BD3996" w:rsidRDefault="00CC5B83" w:rsidP="008135BB">
            <w:pPr>
              <w:pStyle w:val="Formular1"/>
            </w:pPr>
            <w:r>
              <w:t xml:space="preserve">Berufsschule, </w:t>
            </w:r>
            <w:r w:rsidR="008135BB">
              <w:t xml:space="preserve">Elektrotechnik, </w:t>
            </w:r>
            <w:r w:rsidR="002A32E3">
              <w:t>Elektroniker/-in für Automatisierungstechnik</w:t>
            </w:r>
          </w:p>
        </w:tc>
      </w:tr>
      <w:tr w:rsidR="005D5E6F" w:rsidRPr="00BD3996" w14:paraId="74D53582" w14:textId="77777777" w:rsidTr="00223B04">
        <w:tc>
          <w:tcPr>
            <w:tcW w:w="2599" w:type="dxa"/>
          </w:tcPr>
          <w:p w14:paraId="5BEE324F" w14:textId="77777777" w:rsidR="005D5E6F" w:rsidRPr="00BD3996" w:rsidRDefault="00DB2287" w:rsidP="00DB2287">
            <w:pPr>
              <w:pStyle w:val="Formular1"/>
            </w:pPr>
            <w:r>
              <w:t>Lehrplan</w:t>
            </w:r>
            <w:r w:rsidR="00725389">
              <w:t>-/</w:t>
            </w:r>
            <w:r w:rsidR="005D5E6F" w:rsidRPr="00BD3996">
              <w:t>Le</w:t>
            </w:r>
            <w:r>
              <w:t>rnfeld</w:t>
            </w:r>
            <w:r w:rsidR="005D5E6F" w:rsidRPr="00BD3996">
              <w:t>bezug</w:t>
            </w:r>
            <w:r w:rsidR="005D5E6F">
              <w:t>:</w:t>
            </w:r>
          </w:p>
        </w:tc>
        <w:tc>
          <w:tcPr>
            <w:tcW w:w="7432" w:type="dxa"/>
          </w:tcPr>
          <w:p w14:paraId="5C0CDF09" w14:textId="6127C07D" w:rsidR="00DB2287" w:rsidRPr="00BD3996" w:rsidRDefault="002A32E3" w:rsidP="00CC374B">
            <w:pPr>
              <w:pStyle w:val="Formular1"/>
            </w:pPr>
            <w:r>
              <w:t>L</w:t>
            </w:r>
            <w:r w:rsidR="00CC374B">
              <w:t>F</w:t>
            </w:r>
            <w:r>
              <w:t xml:space="preserve"> </w:t>
            </w:r>
            <w:r w:rsidR="00AF06EC">
              <w:t>5</w:t>
            </w:r>
            <w:r w:rsidR="009C2FC1">
              <w:t xml:space="preserve"> - </w:t>
            </w:r>
            <w:r w:rsidR="00AF06EC" w:rsidRPr="00AF06EC">
              <w:t>Elektroenergieversorgung und Sicherheit von Betriebsmitteln gewährleiste</w:t>
            </w:r>
            <w:r w:rsidR="00AF06EC">
              <w:t>n</w:t>
            </w:r>
          </w:p>
        </w:tc>
      </w:tr>
      <w:tr w:rsidR="005D5E6F" w:rsidRPr="00BD3996" w14:paraId="7F546843" w14:textId="77777777" w:rsidTr="00223B04">
        <w:tc>
          <w:tcPr>
            <w:tcW w:w="2599" w:type="dxa"/>
          </w:tcPr>
          <w:p w14:paraId="3272A2E1" w14:textId="77777777" w:rsidR="005D5E6F" w:rsidRPr="00BD3996" w:rsidRDefault="005D5E6F" w:rsidP="00223B04">
            <w:pPr>
              <w:pStyle w:val="Formular1"/>
            </w:pPr>
            <w:r w:rsidRPr="00BD3996">
              <w:t>Zeitumfang</w:t>
            </w:r>
            <w:r>
              <w:t>:</w:t>
            </w:r>
          </w:p>
        </w:tc>
        <w:tc>
          <w:tcPr>
            <w:tcW w:w="7432" w:type="dxa"/>
          </w:tcPr>
          <w:p w14:paraId="72DF65E1" w14:textId="77777777" w:rsidR="005D5E6F" w:rsidRPr="00BD3996" w:rsidRDefault="00AF06EC" w:rsidP="002A32E3">
            <w:pPr>
              <w:pStyle w:val="Formular1"/>
            </w:pPr>
            <w:r>
              <w:t>4</w:t>
            </w:r>
            <w:r w:rsidR="00DB1348">
              <w:t xml:space="preserve"> UE</w:t>
            </w:r>
          </w:p>
        </w:tc>
      </w:tr>
      <w:tr w:rsidR="005D5E6F" w:rsidRPr="00BD3996" w14:paraId="4E537222" w14:textId="77777777" w:rsidTr="00223B04">
        <w:tc>
          <w:tcPr>
            <w:tcW w:w="2599" w:type="dxa"/>
          </w:tcPr>
          <w:p w14:paraId="6430D889" w14:textId="77777777" w:rsidR="005D5E6F" w:rsidRPr="00BD3996" w:rsidRDefault="005D5E6F" w:rsidP="00223B04">
            <w:pPr>
              <w:pStyle w:val="Formular1"/>
            </w:pPr>
            <w:r w:rsidRPr="00BD3996">
              <w:t>Betriebssystem</w:t>
            </w:r>
            <w:r>
              <w:t>/e:</w:t>
            </w:r>
          </w:p>
        </w:tc>
        <w:tc>
          <w:tcPr>
            <w:tcW w:w="7432" w:type="dxa"/>
          </w:tcPr>
          <w:p w14:paraId="40EFE5E6" w14:textId="77777777" w:rsidR="002A32E3" w:rsidRPr="00BD3996" w:rsidRDefault="002A32E3" w:rsidP="00223B04">
            <w:pPr>
              <w:pStyle w:val="Formular1"/>
            </w:pPr>
            <w:r>
              <w:t>Windows 10</w:t>
            </w:r>
          </w:p>
        </w:tc>
      </w:tr>
      <w:tr w:rsidR="005D5E6F" w:rsidRPr="00BD3996" w14:paraId="053CB394" w14:textId="77777777" w:rsidTr="00223B04">
        <w:tc>
          <w:tcPr>
            <w:tcW w:w="2599" w:type="dxa"/>
          </w:tcPr>
          <w:p w14:paraId="724E6A6D" w14:textId="77777777" w:rsidR="005D5E6F" w:rsidRPr="00BD3996" w:rsidRDefault="005D5E6F" w:rsidP="00223B04">
            <w:pPr>
              <w:pStyle w:val="Formular1"/>
            </w:pPr>
            <w:r w:rsidRPr="00BD3996">
              <w:t>Apps</w:t>
            </w:r>
            <w:r>
              <w:t>:</w:t>
            </w:r>
          </w:p>
        </w:tc>
        <w:tc>
          <w:tcPr>
            <w:tcW w:w="7432" w:type="dxa"/>
          </w:tcPr>
          <w:p w14:paraId="4555BCE7" w14:textId="7276E990" w:rsidR="005D5E6F" w:rsidRPr="00BD3996" w:rsidRDefault="00C80EA8" w:rsidP="00223B04">
            <w:pPr>
              <w:pStyle w:val="Formular1"/>
            </w:pPr>
            <w:r>
              <w:t>Office</w:t>
            </w:r>
            <w:r w:rsidR="009C2FC1">
              <w:t>anwendungen</w:t>
            </w:r>
            <w:r w:rsidR="00F63588">
              <w:t>, webbasiertes N</w:t>
            </w:r>
            <w:r w:rsidR="002A32E3">
              <w:t xml:space="preserve">otizbuch, </w:t>
            </w:r>
            <w:proofErr w:type="spellStart"/>
            <w:r w:rsidR="00014747">
              <w:t>G</w:t>
            </w:r>
            <w:r w:rsidR="00C54187">
              <w:t>e</w:t>
            </w:r>
            <w:r w:rsidR="00014747">
              <w:t>oG</w:t>
            </w:r>
            <w:r w:rsidR="00C54187">
              <w:t>ebra</w:t>
            </w:r>
            <w:proofErr w:type="spellEnd"/>
            <w:r w:rsidR="002A32E3">
              <w:t xml:space="preserve">, </w:t>
            </w:r>
            <w:r w:rsidR="00C54187">
              <w:t xml:space="preserve">learningapps.org, </w:t>
            </w:r>
            <w:r w:rsidR="00C54187" w:rsidRPr="00C54187">
              <w:t>jigsawplanet.com</w:t>
            </w:r>
            <w:r w:rsidR="00C54187">
              <w:t xml:space="preserve">, </w:t>
            </w:r>
            <w:r w:rsidR="00C54187" w:rsidRPr="00C54187">
              <w:t>falstad.com/</w:t>
            </w:r>
            <w:proofErr w:type="spellStart"/>
            <w:r w:rsidR="00C54187" w:rsidRPr="00C54187">
              <w:t>circuit</w:t>
            </w:r>
            <w:proofErr w:type="spellEnd"/>
            <w:r w:rsidR="00C54187" w:rsidRPr="00C54187">
              <w:t>/</w:t>
            </w:r>
          </w:p>
        </w:tc>
      </w:tr>
      <w:tr w:rsidR="005D5E6F" w:rsidRPr="00BD3996" w14:paraId="4B3D7661" w14:textId="77777777" w:rsidTr="00223B04">
        <w:tc>
          <w:tcPr>
            <w:tcW w:w="2599" w:type="dxa"/>
          </w:tcPr>
          <w:p w14:paraId="04C1D716" w14:textId="77777777" w:rsidR="005D5E6F" w:rsidRPr="00BD3996" w:rsidRDefault="005D5E6F" w:rsidP="00223B04">
            <w:pPr>
              <w:pStyle w:val="Formular1"/>
            </w:pPr>
            <w:r w:rsidRPr="00BD3996">
              <w:t>Technische Settings</w:t>
            </w:r>
            <w:r>
              <w:t>:</w:t>
            </w:r>
          </w:p>
        </w:tc>
        <w:tc>
          <w:tcPr>
            <w:tcW w:w="7432" w:type="dxa"/>
          </w:tcPr>
          <w:p w14:paraId="1B6521D0" w14:textId="106CAEC0" w:rsidR="002A32E3" w:rsidRDefault="003B7681" w:rsidP="002A32E3">
            <w:pPr>
              <w:pStyle w:val="Formular2"/>
            </w:pPr>
            <w:proofErr w:type="spellStart"/>
            <w:r>
              <w:t>Beamer</w:t>
            </w:r>
            <w:proofErr w:type="spellEnd"/>
            <w:r>
              <w:t xml:space="preserve">, </w:t>
            </w:r>
            <w:proofErr w:type="spellStart"/>
            <w:r>
              <w:t>Miracast</w:t>
            </w:r>
            <w:proofErr w:type="spellEnd"/>
            <w:r>
              <w:t>-Dongle</w:t>
            </w:r>
            <w:r w:rsidR="005D5E6F" w:rsidRPr="00A100F2">
              <w:t xml:space="preserve">, </w:t>
            </w:r>
            <w:proofErr w:type="spellStart"/>
            <w:r w:rsidR="005D5E6F" w:rsidRPr="00A100F2">
              <w:t>Schülertablets</w:t>
            </w:r>
            <w:proofErr w:type="spellEnd"/>
            <w:r w:rsidR="005D5E6F" w:rsidRPr="00A100F2">
              <w:t xml:space="preserve"> (1:1), WLAN, </w:t>
            </w:r>
            <w:r w:rsidR="002A32E3">
              <w:t>Offi</w:t>
            </w:r>
            <w:r w:rsidR="009C2FC1">
              <w:t>ceanwendungen</w:t>
            </w:r>
          </w:p>
          <w:p w14:paraId="11CEF298" w14:textId="77777777" w:rsidR="00A12BC8" w:rsidRPr="00BD3996" w:rsidRDefault="00A12BC8" w:rsidP="002A32E3">
            <w:pPr>
              <w:pStyle w:val="Formular2"/>
            </w:pPr>
          </w:p>
        </w:tc>
      </w:tr>
      <w:tr w:rsidR="005D5E6F" w:rsidRPr="00BD3996" w14:paraId="2844E095" w14:textId="77777777" w:rsidTr="00223B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2"/>
            <w:tcBorders>
              <w:top w:val="nil"/>
              <w:left w:val="nil"/>
              <w:bottom w:val="nil"/>
              <w:right w:val="nil"/>
            </w:tcBorders>
            <w:shd w:val="clear" w:color="auto" w:fill="D9D9D9" w:themeFill="background1" w:themeFillShade="D9"/>
          </w:tcPr>
          <w:p w14:paraId="0FF333D1" w14:textId="6F2FE3B9" w:rsidR="005B4B02" w:rsidRDefault="005D5E6F" w:rsidP="00223B04">
            <w:pPr>
              <w:pStyle w:val="Formular1"/>
            </w:pPr>
            <w:r>
              <w:rPr>
                <w:b/>
              </w:rPr>
              <w:t xml:space="preserve">Kurzbeschreibung </w:t>
            </w:r>
            <w:r w:rsidRPr="00B018B0">
              <w:rPr>
                <w:b/>
              </w:rPr>
              <w:t>und Lernziele</w:t>
            </w:r>
            <w:r>
              <w:t xml:space="preserve"> </w:t>
            </w:r>
            <w:r>
              <w:rPr>
                <w:b/>
              </w:rPr>
              <w:t>dieser Unterrichtssequenz für den Tablet-Einsatz</w:t>
            </w:r>
            <w:r>
              <w:t>:</w:t>
            </w:r>
            <w:r>
              <w:br/>
            </w:r>
            <w:r w:rsidR="005B4B02">
              <w:t xml:space="preserve">Mit Hilfe </w:t>
            </w:r>
            <w:r w:rsidR="00014747">
              <w:t>eines</w:t>
            </w:r>
            <w:r w:rsidR="005B4B02">
              <w:t xml:space="preserve"> digitalen Versuch</w:t>
            </w:r>
            <w:r w:rsidR="00014747">
              <w:t>s</w:t>
            </w:r>
            <w:r w:rsidR="005B4B02">
              <w:t xml:space="preserve"> und eines </w:t>
            </w:r>
            <w:proofErr w:type="spellStart"/>
            <w:r w:rsidR="005B4B02">
              <w:t>Geogebra</w:t>
            </w:r>
            <w:proofErr w:type="spellEnd"/>
            <w:r w:rsidR="005B4B02">
              <w:t>-Applets sollen die Schüler</w:t>
            </w:r>
            <w:r w:rsidR="00F63588">
              <w:t>innen und Schüler (SuS)</w:t>
            </w:r>
            <w:r w:rsidR="005B4B02">
              <w:t xml:space="preserve"> sich zunächst </w:t>
            </w:r>
            <w:r w:rsidR="00F63588">
              <w:t>aneigne</w:t>
            </w:r>
            <w:r w:rsidR="005B4B02">
              <w:t>n, wie eine Sinus-Wechselspannung erzeugt wird und von welchen Größen die Spannung abhängig ist.</w:t>
            </w:r>
          </w:p>
          <w:p w14:paraId="0017A4D5" w14:textId="652E97D0" w:rsidR="00C14483" w:rsidRDefault="005B4B02" w:rsidP="00C14483">
            <w:pPr>
              <w:pStyle w:val="Formular1"/>
            </w:pPr>
            <w:r>
              <w:t xml:space="preserve">Anschließend sollen </w:t>
            </w:r>
            <w:r w:rsidR="00F11EEF">
              <w:t xml:space="preserve">sich </w:t>
            </w:r>
            <w:r>
              <w:t xml:space="preserve">die </w:t>
            </w:r>
            <w:proofErr w:type="spellStart"/>
            <w:r>
              <w:t>S</w:t>
            </w:r>
            <w:r w:rsidR="0045096D">
              <w:t>uS</w:t>
            </w:r>
            <w:proofErr w:type="spellEnd"/>
            <w:r w:rsidR="00A12BC8">
              <w:t xml:space="preserve"> </w:t>
            </w:r>
            <w:r>
              <w:t>a</w:t>
            </w:r>
            <w:r w:rsidR="005672D6">
              <w:t>nhand</w:t>
            </w:r>
            <w:r>
              <w:t xml:space="preserve"> weitere</w:t>
            </w:r>
            <w:r w:rsidR="00F11EEF">
              <w:t>r</w:t>
            </w:r>
            <w:r>
              <w:t xml:space="preserve"> </w:t>
            </w:r>
            <w:proofErr w:type="spellStart"/>
            <w:r>
              <w:t>Geogebra</w:t>
            </w:r>
            <w:proofErr w:type="spellEnd"/>
            <w:r>
              <w:t xml:space="preserve">-Applets </w:t>
            </w:r>
            <w:r w:rsidR="00C14483">
              <w:t>d</w:t>
            </w:r>
            <w:r>
              <w:t>ie Grundgrößen einer Sinus-Wechselspannung</w:t>
            </w:r>
            <w:r w:rsidR="00C14483">
              <w:t xml:space="preserve"> </w:t>
            </w:r>
            <w:r w:rsidR="005672D6">
              <w:t>erarbeiten.</w:t>
            </w:r>
          </w:p>
          <w:p w14:paraId="261B32EE" w14:textId="77777777" w:rsidR="00F11EEF" w:rsidRDefault="00F11EEF" w:rsidP="00F11EEF">
            <w:pPr>
              <w:pStyle w:val="Formular1"/>
            </w:pPr>
            <w:r>
              <w:t>Um der individuellen Förderung gerecht zu werden und die aktive Beteiligung aller SuS zu fördern, wird in dieser Unterrichtssequenz die Methode Think-Pair-Share angewendet.</w:t>
            </w:r>
          </w:p>
          <w:p w14:paraId="7C7DAD19" w14:textId="44AC01F6" w:rsidR="00014747" w:rsidRDefault="00014747" w:rsidP="00F11EEF">
            <w:pPr>
              <w:pStyle w:val="Formular1"/>
            </w:pPr>
            <w:r>
              <w:t>Zur Messung und Erkundung der Grundgrößen werden digitale Simulationen eingesetzt. Hiermit lernen die S</w:t>
            </w:r>
            <w:r w:rsidR="00F63588">
              <w:t>uS</w:t>
            </w:r>
            <w:r>
              <w:t>, wie man Werte einer Sinus-Wechselspannung misst und dokumentiert.</w:t>
            </w:r>
          </w:p>
          <w:p w14:paraId="7C66A159" w14:textId="4AEF8B7C" w:rsidR="00C14483" w:rsidRDefault="00C14483" w:rsidP="00F63588">
            <w:pPr>
              <w:pStyle w:val="Formular1"/>
              <w:spacing w:before="0" w:after="0"/>
            </w:pPr>
            <w:r>
              <w:t xml:space="preserve">Im Laufe des Unterrichts </w:t>
            </w:r>
            <w:r w:rsidR="00F63588">
              <w:t>erwerben</w:t>
            </w:r>
            <w:r>
              <w:t xml:space="preserve"> die SuS</w:t>
            </w:r>
            <w:r w:rsidR="00F63588">
              <w:t xml:space="preserve"> Kenntnisse über</w:t>
            </w:r>
            <w:r>
              <w:t xml:space="preserve"> folgende </w:t>
            </w:r>
            <w:r w:rsidR="00430313">
              <w:t xml:space="preserve">Grundgrößen </w:t>
            </w:r>
            <w:r>
              <w:t xml:space="preserve">einer </w:t>
            </w:r>
            <w:r w:rsidR="00430313">
              <w:t>Sinus-Wechselspannung</w:t>
            </w:r>
            <w:r>
              <w:t>:</w:t>
            </w:r>
          </w:p>
          <w:p w14:paraId="0848CA8C" w14:textId="77777777" w:rsidR="00C14483" w:rsidRDefault="00D91758" w:rsidP="00F63588">
            <w:pPr>
              <w:pStyle w:val="Formular1"/>
              <w:numPr>
                <w:ilvl w:val="0"/>
                <w:numId w:val="24"/>
              </w:numPr>
              <w:spacing w:before="0" w:after="0"/>
            </w:pPr>
            <w:r>
              <w:t>Scheitelwert</w:t>
            </w:r>
          </w:p>
          <w:p w14:paraId="6B8F1008" w14:textId="77777777" w:rsidR="00C14483" w:rsidRDefault="00C14483" w:rsidP="00F63588">
            <w:pPr>
              <w:pStyle w:val="Formular1"/>
              <w:numPr>
                <w:ilvl w:val="0"/>
                <w:numId w:val="24"/>
              </w:numPr>
              <w:spacing w:before="0" w:after="0"/>
            </w:pPr>
            <w:r>
              <w:t>S</w:t>
            </w:r>
            <w:r w:rsidR="00D91758">
              <w:t>pitze-Tal-Wert, Spitze-Spitze-Wert</w:t>
            </w:r>
          </w:p>
          <w:p w14:paraId="6A67056E" w14:textId="77777777" w:rsidR="00D91758" w:rsidRDefault="00D91758" w:rsidP="00F63588">
            <w:pPr>
              <w:pStyle w:val="Formular1"/>
              <w:numPr>
                <w:ilvl w:val="0"/>
                <w:numId w:val="24"/>
              </w:numPr>
              <w:spacing w:before="0" w:after="0"/>
            </w:pPr>
            <w:r>
              <w:t>Periodendauer</w:t>
            </w:r>
          </w:p>
          <w:p w14:paraId="0D4836FD" w14:textId="77777777" w:rsidR="00C14483" w:rsidRDefault="00D91758" w:rsidP="00F63588">
            <w:pPr>
              <w:pStyle w:val="Formular1"/>
              <w:numPr>
                <w:ilvl w:val="0"/>
                <w:numId w:val="24"/>
              </w:numPr>
              <w:spacing w:before="0" w:after="0"/>
            </w:pPr>
            <w:r>
              <w:t>Frequenz, Kreisfrequenz</w:t>
            </w:r>
          </w:p>
          <w:p w14:paraId="26723C36" w14:textId="77777777" w:rsidR="00C14483" w:rsidRDefault="00D91758" w:rsidP="00F63588">
            <w:pPr>
              <w:pStyle w:val="Formular1"/>
              <w:numPr>
                <w:ilvl w:val="0"/>
                <w:numId w:val="24"/>
              </w:numPr>
              <w:spacing w:before="0" w:after="0"/>
            </w:pPr>
            <w:r>
              <w:t>Augenblickswert</w:t>
            </w:r>
          </w:p>
          <w:p w14:paraId="077CB538" w14:textId="77777777" w:rsidR="00D91758" w:rsidRDefault="00D91758" w:rsidP="00F63588">
            <w:pPr>
              <w:pStyle w:val="Formular1"/>
              <w:numPr>
                <w:ilvl w:val="0"/>
                <w:numId w:val="24"/>
              </w:numPr>
              <w:spacing w:before="0"/>
            </w:pPr>
            <w:r>
              <w:t>Effektivwert</w:t>
            </w:r>
          </w:p>
          <w:p w14:paraId="5640D167" w14:textId="0FE73B4B" w:rsidR="00430313" w:rsidRDefault="005672D6" w:rsidP="00C14483">
            <w:pPr>
              <w:pStyle w:val="Formular1"/>
            </w:pPr>
            <w:r>
              <w:t xml:space="preserve">Durch den Einsatz </w:t>
            </w:r>
            <w:r w:rsidR="00F63588">
              <w:t>eines</w:t>
            </w:r>
            <w:r>
              <w:t xml:space="preserve"> digitale</w:t>
            </w:r>
            <w:r w:rsidR="00F63588">
              <w:t>n</w:t>
            </w:r>
            <w:r>
              <w:t xml:space="preserve"> </w:t>
            </w:r>
            <w:proofErr w:type="spellStart"/>
            <w:r>
              <w:t>Unterrichtsmitschrieb</w:t>
            </w:r>
            <w:r w:rsidR="00F63588">
              <w:t>s</w:t>
            </w:r>
            <w:proofErr w:type="spellEnd"/>
            <w:r w:rsidR="00C14483">
              <w:t xml:space="preserve"> und durch die Präsentation der Ergebnisse über den </w:t>
            </w:r>
            <w:proofErr w:type="spellStart"/>
            <w:r w:rsidR="00C14483">
              <w:t>Beamer</w:t>
            </w:r>
            <w:proofErr w:type="spellEnd"/>
            <w:r>
              <w:t xml:space="preserve"> wird die digitale Medienkompetenz der SuS gefördert.</w:t>
            </w:r>
          </w:p>
          <w:p w14:paraId="0FAE2EC4" w14:textId="5A8ED4B2" w:rsidR="0036714D" w:rsidRPr="00FD20DA" w:rsidRDefault="00430313" w:rsidP="00C14483">
            <w:pPr>
              <w:pStyle w:val="Formular1"/>
            </w:pPr>
            <w:r>
              <w:t xml:space="preserve">Am Ende der Unterrichtssequenz wird ein digitales </w:t>
            </w:r>
            <w:proofErr w:type="spellStart"/>
            <w:r>
              <w:t>Breakout</w:t>
            </w:r>
            <w:proofErr w:type="spellEnd"/>
            <w:r>
              <w:t xml:space="preserve"> durchgeführt, das zur Kontrolle und Wiederholung der gelernten Inhalte dient.</w:t>
            </w:r>
          </w:p>
        </w:tc>
      </w:tr>
    </w:tbl>
    <w:p w14:paraId="756883A0" w14:textId="77777777" w:rsidR="00B46457" w:rsidRDefault="00B46457" w:rsidP="0044650F"/>
    <w:p w14:paraId="458E869D" w14:textId="77777777" w:rsidR="00B46457" w:rsidRDefault="00B46457" w:rsidP="0044650F">
      <w:pPr>
        <w:sectPr w:rsidR="00B46457" w:rsidSect="00B127D0">
          <w:headerReference w:type="even" r:id="rId8"/>
          <w:headerReference w:type="default" r:id="rId9"/>
          <w:footerReference w:type="even" r:id="rId10"/>
          <w:footerReference w:type="default" r:id="rId11"/>
          <w:headerReference w:type="first" r:id="rId12"/>
          <w:footerReference w:type="first" r:id="rId13"/>
          <w:pgSz w:w="11906" w:h="16838" w:code="9"/>
          <w:pgMar w:top="1418" w:right="851" w:bottom="1134" w:left="1134" w:header="709" w:footer="284" w:gutter="0"/>
          <w:pgNumType w:start="1"/>
          <w:cols w:space="708"/>
          <w:titlePg/>
          <w:docGrid w:linePitch="360"/>
        </w:sectPr>
      </w:pPr>
    </w:p>
    <w:p w14:paraId="07CF07AF" w14:textId="77777777" w:rsidR="001D764E" w:rsidRDefault="001D764E" w:rsidP="00F30309">
      <w:pPr>
        <w:jc w:val="right"/>
      </w:pPr>
    </w:p>
    <w:p w14:paraId="2C668577" w14:textId="77777777" w:rsidR="001D764E" w:rsidRDefault="001D764E" w:rsidP="0044650F"/>
    <w:p w14:paraId="741AE53E" w14:textId="77777777" w:rsidR="007A2AA4" w:rsidRDefault="007A2AA4" w:rsidP="0044650F">
      <w:r>
        <w:t>Zielanalyse zur verbindlichen Einor</w:t>
      </w:r>
      <w:r w:rsidR="009849D8">
        <w:t xml:space="preserve">dnung in den Lernfeldunterricht </w:t>
      </w:r>
      <w:r>
        <w:t>/zur Verlaufsplanung:</w:t>
      </w:r>
    </w:p>
    <w:p w14:paraId="46D97282" w14:textId="77777777" w:rsidR="007A2AA4" w:rsidRDefault="007A2AA4" w:rsidP="0044650F"/>
    <w:p w14:paraId="1F0AD027" w14:textId="77777777" w:rsidR="00B46457" w:rsidRDefault="00B46457" w:rsidP="0044650F"/>
    <w:tbl>
      <w:tblPr>
        <w:tblStyle w:val="Tabellenraster"/>
        <w:tblW w:w="0" w:type="auto"/>
        <w:tblLook w:val="04A0" w:firstRow="1" w:lastRow="0" w:firstColumn="1" w:lastColumn="0" w:noHBand="0" w:noVBand="1"/>
      </w:tblPr>
      <w:tblGrid>
        <w:gridCol w:w="3597"/>
        <w:gridCol w:w="3608"/>
        <w:gridCol w:w="3538"/>
        <w:gridCol w:w="3533"/>
      </w:tblGrid>
      <w:tr w:rsidR="00B46457" w14:paraId="1687544E" w14:textId="77777777" w:rsidTr="00070F52">
        <w:tc>
          <w:tcPr>
            <w:tcW w:w="3597" w:type="dxa"/>
          </w:tcPr>
          <w:p w14:paraId="7CE0235C" w14:textId="77777777" w:rsidR="00B46457" w:rsidRDefault="00B46457" w:rsidP="009849D8">
            <w:pPr>
              <w:jc w:val="center"/>
            </w:pPr>
            <w:r>
              <w:t>kompetenzbasierte Ziele (1:1 aus BP)</w:t>
            </w:r>
          </w:p>
        </w:tc>
        <w:tc>
          <w:tcPr>
            <w:tcW w:w="3608" w:type="dxa"/>
          </w:tcPr>
          <w:p w14:paraId="3DB96D4B" w14:textId="77777777" w:rsidR="00B46457" w:rsidRDefault="00B46457" w:rsidP="009849D8">
            <w:pPr>
              <w:jc w:val="center"/>
            </w:pPr>
            <w:r>
              <w:t>Inhalte (1:1 aus BP)</w:t>
            </w:r>
          </w:p>
        </w:tc>
        <w:tc>
          <w:tcPr>
            <w:tcW w:w="3538" w:type="dxa"/>
          </w:tcPr>
          <w:p w14:paraId="0DA2AD3E" w14:textId="77777777" w:rsidR="00B46457" w:rsidRDefault="00B46457" w:rsidP="009849D8">
            <w:pPr>
              <w:jc w:val="center"/>
            </w:pPr>
            <w:r>
              <w:t>Handlungsergebnis</w:t>
            </w:r>
          </w:p>
        </w:tc>
        <w:tc>
          <w:tcPr>
            <w:tcW w:w="3533" w:type="dxa"/>
          </w:tcPr>
          <w:p w14:paraId="34DCD294" w14:textId="77777777" w:rsidR="00B46457" w:rsidRDefault="00B46457" w:rsidP="009849D8">
            <w:pPr>
              <w:jc w:val="center"/>
            </w:pPr>
            <w:r>
              <w:t>überfachliche Kompetenzen</w:t>
            </w:r>
          </w:p>
        </w:tc>
      </w:tr>
      <w:tr w:rsidR="00B46457" w14:paraId="2509436E" w14:textId="77777777" w:rsidTr="00070F52">
        <w:tc>
          <w:tcPr>
            <w:tcW w:w="3597" w:type="dxa"/>
          </w:tcPr>
          <w:p w14:paraId="60B9F453" w14:textId="77777777" w:rsidR="005436EB" w:rsidRDefault="005436EB" w:rsidP="005436EB">
            <w:r>
              <w:t xml:space="preserve">Die Schülerinnen und Schüler planen die Elektroenergieversorgung für Betriebsmittel und Anlagen. Sie analysieren und klassifizieren Möglichkeiten der Elektroenergieversorgung nach funktionalen, ökonomischen und ökologischen Aspekten. </w:t>
            </w:r>
          </w:p>
          <w:p w14:paraId="58DEF2A3" w14:textId="77777777" w:rsidR="005436EB" w:rsidRDefault="005436EB" w:rsidP="005436EB">
            <w:r>
              <w:t>Die Schülerinnen und Schüler dimensionieren Anlagen unter Berücksichtigung von Netzsystemen und Schutzmaßnahmen. Dazu wählen sie Komponenten der Anlagen aus, bemessen diese und erstellen Schaltpläne unter Nutzung von Fachliteratur, Datenblättern und Gerätebeschreibungen, auch in audiovisueller und virtueller Form sowie in englischer Sprache</w:t>
            </w:r>
            <w:r w:rsidR="00070F52" w:rsidRPr="00070F52">
              <w:t>.</w:t>
            </w:r>
          </w:p>
          <w:p w14:paraId="7C0F32EC" w14:textId="77777777" w:rsidR="00B46457" w:rsidRDefault="00070F52" w:rsidP="005436EB">
            <w:r>
              <w:t>[…]</w:t>
            </w:r>
          </w:p>
          <w:p w14:paraId="6E219486" w14:textId="77777777" w:rsidR="00070F52" w:rsidRDefault="00E32876" w:rsidP="0044650F">
            <w:r w:rsidRPr="00E32876">
              <w:t>Die Schülerinnen und Schüler prüfen ortsfeste und ortsveränderliche elektrische Betriebsmittel und nehmen diese in Betrieb. Sie protokollieren Betriebswerte und Prüfergebnisse und ordnen diese in eine Dokumentation ein.</w:t>
            </w:r>
          </w:p>
          <w:p w14:paraId="194BBE36" w14:textId="77777777" w:rsidR="00E32876" w:rsidRDefault="00E32876" w:rsidP="0044650F">
            <w:r>
              <w:t>[…]</w:t>
            </w:r>
          </w:p>
        </w:tc>
        <w:tc>
          <w:tcPr>
            <w:tcW w:w="3608" w:type="dxa"/>
          </w:tcPr>
          <w:p w14:paraId="09CCD5E4" w14:textId="77777777" w:rsidR="00E32876" w:rsidRDefault="00E32876" w:rsidP="0044650F">
            <w:r w:rsidRPr="00E32876">
              <w:t>Spannungsebenen</w:t>
            </w:r>
          </w:p>
          <w:p w14:paraId="12364F1E" w14:textId="77777777" w:rsidR="00E32876" w:rsidRDefault="00E32876" w:rsidP="0044650F"/>
          <w:p w14:paraId="4885E9B8" w14:textId="77777777" w:rsidR="00E32876" w:rsidRDefault="00E32876" w:rsidP="0044650F">
            <w:r w:rsidRPr="00E32876">
              <w:t xml:space="preserve">Wechsel- und Drehstromsystem </w:t>
            </w:r>
          </w:p>
          <w:p w14:paraId="54641E0C" w14:textId="77777777" w:rsidR="00E32876" w:rsidRDefault="00E32876" w:rsidP="0044650F"/>
          <w:p w14:paraId="1FE182E9" w14:textId="77777777" w:rsidR="00E32876" w:rsidRDefault="00E32876" w:rsidP="0044650F">
            <w:r w:rsidRPr="00E32876">
              <w:t>Netzsysteme</w:t>
            </w:r>
          </w:p>
          <w:p w14:paraId="2967E23D" w14:textId="77777777" w:rsidR="00E32876" w:rsidRDefault="00E32876" w:rsidP="0044650F"/>
          <w:p w14:paraId="115EFD7A" w14:textId="77777777" w:rsidR="00E32876" w:rsidRDefault="00E32876" w:rsidP="0044650F">
            <w:r w:rsidRPr="00E32876">
              <w:t>Mess- und Prüfmittel</w:t>
            </w:r>
          </w:p>
          <w:p w14:paraId="042EF775" w14:textId="77777777" w:rsidR="00E32876" w:rsidRDefault="00E32876" w:rsidP="0044650F"/>
          <w:p w14:paraId="18D7F795" w14:textId="77777777" w:rsidR="009A06E7" w:rsidRDefault="00E32876" w:rsidP="0044650F">
            <w:r w:rsidRPr="00E32876">
              <w:t xml:space="preserve">Prüfprotokolle </w:t>
            </w:r>
          </w:p>
        </w:tc>
        <w:tc>
          <w:tcPr>
            <w:tcW w:w="3538" w:type="dxa"/>
          </w:tcPr>
          <w:p w14:paraId="3041CBD2" w14:textId="0592D5A0" w:rsidR="009A06E7" w:rsidRDefault="009A06E7" w:rsidP="00070F52">
            <w:r>
              <w:t xml:space="preserve">Die SuS </w:t>
            </w:r>
            <w:r w:rsidR="00F63588">
              <w:t>beschreiben</w:t>
            </w:r>
            <w:r>
              <w:t xml:space="preserve"> </w:t>
            </w:r>
            <w:r w:rsidR="00DC7933">
              <w:t xml:space="preserve">die </w:t>
            </w:r>
            <w:r w:rsidR="00DC7933" w:rsidRPr="00DC7933">
              <w:t xml:space="preserve">Erzeugung </w:t>
            </w:r>
            <w:r w:rsidR="00597247">
              <w:t>einer Sinus-</w:t>
            </w:r>
            <w:r w:rsidR="00DC7933" w:rsidRPr="00DC7933">
              <w:t>Wechselspannung.</w:t>
            </w:r>
          </w:p>
          <w:p w14:paraId="67351612" w14:textId="77777777" w:rsidR="009A06E7" w:rsidRDefault="009A06E7" w:rsidP="00070F52"/>
          <w:p w14:paraId="7A9CA81F" w14:textId="0E0EF865" w:rsidR="004913D1" w:rsidRDefault="00070F52" w:rsidP="00014747">
            <w:r>
              <w:t xml:space="preserve">Die SuS </w:t>
            </w:r>
            <w:r w:rsidR="00F63588">
              <w:t>erläutern und ermitteln</w:t>
            </w:r>
            <w:r w:rsidR="00DC7933">
              <w:t xml:space="preserve"> die</w:t>
            </w:r>
            <w:r>
              <w:t xml:space="preserve"> </w:t>
            </w:r>
            <w:r w:rsidR="00DC7933" w:rsidRPr="00DC7933">
              <w:t>Wechselstromgrundgröße</w:t>
            </w:r>
            <w:r w:rsidR="00DC7933">
              <w:t>n</w:t>
            </w:r>
          </w:p>
          <w:p w14:paraId="66EAA991" w14:textId="77777777" w:rsidR="004913D1" w:rsidRDefault="00014747" w:rsidP="00014747">
            <w:pPr>
              <w:pStyle w:val="Listenabsatz"/>
              <w:numPr>
                <w:ilvl w:val="0"/>
                <w:numId w:val="24"/>
              </w:numPr>
            </w:pPr>
            <w:r w:rsidRPr="004913D1">
              <w:t>Scheitelwert</w:t>
            </w:r>
          </w:p>
          <w:p w14:paraId="537806B4" w14:textId="77777777" w:rsidR="004913D1" w:rsidRDefault="00014747" w:rsidP="00014747">
            <w:pPr>
              <w:pStyle w:val="Listenabsatz"/>
              <w:numPr>
                <w:ilvl w:val="0"/>
                <w:numId w:val="24"/>
              </w:numPr>
            </w:pPr>
            <w:r w:rsidRPr="004913D1">
              <w:t>Spitze-Tal-Wert und Spitze-Spitze-Wert</w:t>
            </w:r>
          </w:p>
          <w:p w14:paraId="3EA5F7DD" w14:textId="77777777" w:rsidR="004913D1" w:rsidRDefault="00014747" w:rsidP="00014747">
            <w:pPr>
              <w:pStyle w:val="Listenabsatz"/>
              <w:numPr>
                <w:ilvl w:val="0"/>
                <w:numId w:val="24"/>
              </w:numPr>
            </w:pPr>
            <w:r w:rsidRPr="004913D1">
              <w:t>Periodendauer</w:t>
            </w:r>
          </w:p>
          <w:p w14:paraId="0022B646" w14:textId="77777777" w:rsidR="004913D1" w:rsidRDefault="00014747" w:rsidP="00014747">
            <w:pPr>
              <w:pStyle w:val="Listenabsatz"/>
              <w:numPr>
                <w:ilvl w:val="0"/>
                <w:numId w:val="24"/>
              </w:numPr>
            </w:pPr>
            <w:r w:rsidRPr="004913D1">
              <w:t>Frequenz und Kreisfrequenz</w:t>
            </w:r>
          </w:p>
          <w:p w14:paraId="4EB75EDD" w14:textId="77777777" w:rsidR="004913D1" w:rsidRDefault="00014747" w:rsidP="00014747">
            <w:pPr>
              <w:pStyle w:val="Listenabsatz"/>
              <w:numPr>
                <w:ilvl w:val="0"/>
                <w:numId w:val="24"/>
              </w:numPr>
            </w:pPr>
            <w:r w:rsidRPr="004913D1">
              <w:t>Augenblickswert</w:t>
            </w:r>
          </w:p>
          <w:p w14:paraId="20B0F221" w14:textId="4282E5AA" w:rsidR="00070F52" w:rsidRPr="00F63588" w:rsidRDefault="00014747" w:rsidP="006F6BDC">
            <w:pPr>
              <w:pStyle w:val="Listenabsatz"/>
              <w:numPr>
                <w:ilvl w:val="0"/>
                <w:numId w:val="24"/>
              </w:numPr>
            </w:pPr>
            <w:r w:rsidRPr="004913D1">
              <w:t>Effektivwert</w:t>
            </w:r>
          </w:p>
          <w:p w14:paraId="3F45A8A4" w14:textId="77777777" w:rsidR="006F6BDC" w:rsidRDefault="006F6BDC" w:rsidP="00DC7933"/>
          <w:p w14:paraId="6E636E72" w14:textId="25F5B051" w:rsidR="006F6BDC" w:rsidRDefault="006F6BDC" w:rsidP="006F6BDC">
            <w:r>
              <w:t xml:space="preserve">Die SuS </w:t>
            </w:r>
            <w:r w:rsidR="00F63588">
              <w:t xml:space="preserve">unterscheiden </w:t>
            </w:r>
            <w:r>
              <w:t xml:space="preserve">die </w:t>
            </w:r>
            <w:r w:rsidR="00597247">
              <w:t xml:space="preserve">beiden </w:t>
            </w:r>
            <w:r>
              <w:t>Winkel</w:t>
            </w:r>
            <w:r w:rsidR="00597247">
              <w:t>maße</w:t>
            </w:r>
            <w:r>
              <w:t xml:space="preserve"> Gradmaß und Bogen</w:t>
            </w:r>
            <w:r w:rsidR="00597247">
              <w:t>maß</w:t>
            </w:r>
            <w:r w:rsidR="00F63588">
              <w:t xml:space="preserve"> voneinander</w:t>
            </w:r>
            <w:r w:rsidR="00597247">
              <w:t xml:space="preserve"> und </w:t>
            </w:r>
            <w:r w:rsidR="00F63588">
              <w:t>führen Umrechnungen durch</w:t>
            </w:r>
            <w:r>
              <w:t>.</w:t>
            </w:r>
          </w:p>
          <w:p w14:paraId="77910791" w14:textId="77777777" w:rsidR="006F6BDC" w:rsidRDefault="006F6BDC" w:rsidP="00DC7933"/>
          <w:p w14:paraId="11DC4522" w14:textId="77777777" w:rsidR="00DC7933" w:rsidRDefault="00DC7933" w:rsidP="009A06E7"/>
        </w:tc>
        <w:tc>
          <w:tcPr>
            <w:tcW w:w="3533" w:type="dxa"/>
          </w:tcPr>
          <w:p w14:paraId="4A54DBC7" w14:textId="09643813" w:rsidR="009A06E7" w:rsidRDefault="009A06E7" w:rsidP="009A06E7">
            <w:r>
              <w:t xml:space="preserve">Die SuS </w:t>
            </w:r>
            <w:r w:rsidR="00F63588">
              <w:t>bedienen</w:t>
            </w:r>
            <w:r>
              <w:t xml:space="preserve"> das Programm</w:t>
            </w:r>
            <w:r w:rsidR="00F63588">
              <w:t xml:space="preserve"> zur Unterrichtsdokumentation</w:t>
            </w:r>
            <w:r>
              <w:t>.</w:t>
            </w:r>
          </w:p>
          <w:p w14:paraId="34804480" w14:textId="77777777" w:rsidR="009A06E7" w:rsidRDefault="009A06E7" w:rsidP="009A06E7"/>
          <w:p w14:paraId="37D0A8DC" w14:textId="5F0E4371" w:rsidR="009A06E7" w:rsidRDefault="009A06E7" w:rsidP="009A06E7">
            <w:r>
              <w:t xml:space="preserve">Die SuS </w:t>
            </w:r>
            <w:r w:rsidR="00F63588">
              <w:t>nutzen</w:t>
            </w:r>
            <w:r>
              <w:t xml:space="preserve"> </w:t>
            </w:r>
            <w:r w:rsidR="004913D1">
              <w:t>Online-Applets</w:t>
            </w:r>
            <w:r w:rsidR="00F63588">
              <w:t>.</w:t>
            </w:r>
          </w:p>
          <w:p w14:paraId="5AEAC8E7" w14:textId="77777777" w:rsidR="009A06E7" w:rsidRDefault="009A06E7" w:rsidP="009A06E7"/>
          <w:p w14:paraId="7C2A1C9B" w14:textId="0C3C0D1B" w:rsidR="009A06E7" w:rsidRDefault="009A06E7" w:rsidP="009A06E7">
            <w:r>
              <w:t>Die SuS</w:t>
            </w:r>
            <w:r w:rsidR="00F63588">
              <w:t xml:space="preserve"> bedienen</w:t>
            </w:r>
            <w:r>
              <w:t> ein</w:t>
            </w:r>
            <w:r w:rsidR="004913D1">
              <w:t xml:space="preserve"> </w:t>
            </w:r>
            <w:r>
              <w:t>Simulationsprogramm und </w:t>
            </w:r>
            <w:r w:rsidR="00F63588">
              <w:t xml:space="preserve">protokollieren </w:t>
            </w:r>
            <w:r>
              <w:t>die Ergebnisse.</w:t>
            </w:r>
          </w:p>
          <w:p w14:paraId="76986C94" w14:textId="77777777" w:rsidR="009A06E7" w:rsidRDefault="009A06E7" w:rsidP="009A06E7"/>
          <w:p w14:paraId="508A56C9" w14:textId="77777777" w:rsidR="009A06E7" w:rsidRDefault="009A06E7" w:rsidP="009A06E7">
            <w:r w:rsidRPr="009A06E7">
              <w:t>D</w:t>
            </w:r>
            <w:r>
              <w:t xml:space="preserve">ie SuS sind in der Lage einen </w:t>
            </w:r>
            <w:r w:rsidRPr="009A06E7">
              <w:t>virtuellen Versuch durchzuführen, auszuwerten und anschließend die Versuchsergebnisse</w:t>
            </w:r>
            <w:r>
              <w:t> zu interpretieren.</w:t>
            </w:r>
          </w:p>
          <w:p w14:paraId="663041F2" w14:textId="77777777" w:rsidR="009A06E7" w:rsidRDefault="009A06E7" w:rsidP="009A06E7"/>
          <w:p w14:paraId="645ED474" w14:textId="3254FED2" w:rsidR="00B46457" w:rsidRDefault="009A06E7" w:rsidP="009A06E7">
            <w:r w:rsidRPr="009A06E7">
              <w:t>Die SuS </w:t>
            </w:r>
            <w:r w:rsidR="00F63588">
              <w:t xml:space="preserve">arbeiten </w:t>
            </w:r>
            <w:r>
              <w:t>effektiv und zielgerichtet im Team</w:t>
            </w:r>
            <w:r w:rsidR="00F63588">
              <w:t xml:space="preserve"> zusammen</w:t>
            </w:r>
            <w:r>
              <w:t>.</w:t>
            </w:r>
          </w:p>
        </w:tc>
      </w:tr>
    </w:tbl>
    <w:p w14:paraId="6F6C8BE7" w14:textId="77777777" w:rsidR="007A2AA4" w:rsidRDefault="007A2AA4" w:rsidP="0044650F">
      <w:pPr>
        <w:sectPr w:rsidR="007A2AA4" w:rsidSect="000C5CEE">
          <w:pgSz w:w="16838" w:h="11906" w:orient="landscape" w:code="9"/>
          <w:pgMar w:top="851" w:right="1134" w:bottom="1134" w:left="1418" w:header="709" w:footer="284" w:gutter="0"/>
          <w:pgNumType w:start="1"/>
          <w:cols w:space="708"/>
          <w:docGrid w:linePitch="360"/>
        </w:sectPr>
      </w:pPr>
      <w:r>
        <w:br/>
      </w:r>
    </w:p>
    <w:tbl>
      <w:tblPr>
        <w:tblW w:w="4958" w:type="pct"/>
        <w:tblInd w:w="-10" w:type="dxa"/>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8"/>
        <w:gridCol w:w="750"/>
        <w:gridCol w:w="15"/>
        <w:gridCol w:w="719"/>
        <w:gridCol w:w="15"/>
        <w:gridCol w:w="2881"/>
        <w:gridCol w:w="3134"/>
        <w:gridCol w:w="2937"/>
        <w:gridCol w:w="6"/>
        <w:gridCol w:w="1314"/>
        <w:gridCol w:w="9"/>
        <w:gridCol w:w="1311"/>
        <w:gridCol w:w="12"/>
        <w:gridCol w:w="1605"/>
        <w:gridCol w:w="12"/>
      </w:tblGrid>
      <w:tr w:rsidR="005D5E6F" w:rsidRPr="00555738" w14:paraId="4B691A76" w14:textId="77777777" w:rsidTr="00CC374B">
        <w:trPr>
          <w:gridBefore w:val="1"/>
          <w:gridAfter w:val="1"/>
          <w:wBefore w:w="3" w:type="pct"/>
          <w:wAfter w:w="4" w:type="pct"/>
        </w:trPr>
        <w:tc>
          <w:tcPr>
            <w:tcW w:w="4993" w:type="pct"/>
            <w:gridSpan w:val="13"/>
            <w:tcBorders>
              <w:top w:val="nil"/>
              <w:left w:val="nil"/>
              <w:bottom w:val="nil"/>
              <w:right w:val="nil"/>
            </w:tcBorders>
            <w:shd w:val="clear" w:color="auto" w:fill="D9D9D9" w:themeFill="background1" w:themeFillShade="D9"/>
          </w:tcPr>
          <w:p w14:paraId="32401EEB" w14:textId="77777777" w:rsidR="005D5E6F" w:rsidRDefault="005D5E6F" w:rsidP="00223B04">
            <w:pPr>
              <w:pStyle w:val="Titel"/>
            </w:pPr>
            <w:bookmarkStart w:id="0" w:name="_Toc412541718"/>
          </w:p>
          <w:p w14:paraId="60EEFCE7" w14:textId="77777777" w:rsidR="005D5E6F" w:rsidRPr="004623BF" w:rsidRDefault="005D5E6F" w:rsidP="00223B04">
            <w:pPr>
              <w:pStyle w:val="Titel"/>
            </w:pPr>
            <w:r w:rsidRPr="004623BF">
              <w:t>Verlaufsplanung</w:t>
            </w:r>
          </w:p>
        </w:tc>
      </w:tr>
      <w:tr w:rsidR="005D5E6F" w:rsidRPr="00555738" w14:paraId="30240F11" w14:textId="77777777" w:rsidTr="00CC374B">
        <w:trPr>
          <w:gridBefore w:val="1"/>
          <w:gridAfter w:val="1"/>
          <w:wBefore w:w="3" w:type="pct"/>
          <w:wAfter w:w="4" w:type="pct"/>
        </w:trPr>
        <w:tc>
          <w:tcPr>
            <w:tcW w:w="4993" w:type="pct"/>
            <w:gridSpan w:val="13"/>
            <w:tcBorders>
              <w:top w:val="nil"/>
              <w:left w:val="nil"/>
              <w:bottom w:val="single" w:sz="4" w:space="0" w:color="auto"/>
              <w:right w:val="nil"/>
            </w:tcBorders>
          </w:tcPr>
          <w:p w14:paraId="1A28F3F7" w14:textId="77777777" w:rsidR="005D5E6F" w:rsidRPr="004623BF" w:rsidRDefault="00B715C0" w:rsidP="00B715C0">
            <w:pPr>
              <w:jc w:val="center"/>
            </w:pPr>
            <w:r>
              <w:t>Methodisch-didaktische Hinweise</w:t>
            </w:r>
          </w:p>
        </w:tc>
      </w:tr>
      <w:tr w:rsidR="005D5E6F" w:rsidRPr="0049221D" w14:paraId="6A0023D4" w14:textId="77777777" w:rsidTr="00CC374B">
        <w:trPr>
          <w:gridBefore w:val="1"/>
          <w:gridAfter w:val="1"/>
          <w:wBefore w:w="3" w:type="pct"/>
          <w:wAfter w:w="4" w:type="pct"/>
          <w:trHeight w:val="210"/>
        </w:trPr>
        <w:tc>
          <w:tcPr>
            <w:tcW w:w="260" w:type="pct"/>
            <w:gridSpan w:val="2"/>
            <w:vMerge w:val="restart"/>
            <w:tcBorders>
              <w:top w:val="single" w:sz="4" w:space="0" w:color="auto"/>
              <w:left w:val="single" w:sz="4" w:space="0" w:color="auto"/>
              <w:right w:val="single" w:sz="4" w:space="0" w:color="auto"/>
            </w:tcBorders>
            <w:vAlign w:val="center"/>
          </w:tcPr>
          <w:p w14:paraId="7262CBD3" w14:textId="77777777" w:rsidR="005D5E6F" w:rsidRPr="004623BF" w:rsidRDefault="005D5E6F" w:rsidP="00223B04">
            <w:pPr>
              <w:pStyle w:val="TabellenkopfLS"/>
            </w:pPr>
            <w:r w:rsidRPr="004623BF">
              <w:t>Dauer</w:t>
            </w:r>
          </w:p>
        </w:tc>
        <w:tc>
          <w:tcPr>
            <w:tcW w:w="249" w:type="pct"/>
            <w:gridSpan w:val="2"/>
            <w:vMerge w:val="restart"/>
            <w:tcBorders>
              <w:top w:val="single" w:sz="4" w:space="0" w:color="auto"/>
              <w:left w:val="single" w:sz="4" w:space="0" w:color="auto"/>
              <w:right w:val="single" w:sz="4" w:space="0" w:color="auto"/>
            </w:tcBorders>
            <w:vAlign w:val="center"/>
          </w:tcPr>
          <w:p w14:paraId="533256E3" w14:textId="77777777" w:rsidR="005D5E6F" w:rsidRPr="004623BF" w:rsidRDefault="005D5E6F" w:rsidP="00223B04">
            <w:pPr>
              <w:pStyle w:val="TabellenkopfLS"/>
            </w:pPr>
            <w:r w:rsidRPr="004623BF">
              <w:t>Phase</w:t>
            </w:r>
          </w:p>
        </w:tc>
        <w:tc>
          <w:tcPr>
            <w:tcW w:w="978" w:type="pct"/>
            <w:tcBorders>
              <w:top w:val="single" w:sz="4" w:space="0" w:color="auto"/>
              <w:left w:val="single" w:sz="4" w:space="0" w:color="auto"/>
              <w:bottom w:val="nil"/>
              <w:right w:val="single" w:sz="4" w:space="0" w:color="auto"/>
            </w:tcBorders>
            <w:vAlign w:val="center"/>
          </w:tcPr>
          <w:p w14:paraId="4D3C1868" w14:textId="77777777" w:rsidR="005D5E6F" w:rsidRPr="004623BF" w:rsidRDefault="005D5E6F" w:rsidP="00223B04">
            <w:pPr>
              <w:pStyle w:val="TabellenkopfLS"/>
            </w:pPr>
            <w:r w:rsidRPr="004623BF">
              <w:t>Was wird gelernt?</w:t>
            </w:r>
          </w:p>
        </w:tc>
        <w:tc>
          <w:tcPr>
            <w:tcW w:w="2061" w:type="pct"/>
            <w:gridSpan w:val="2"/>
            <w:tcBorders>
              <w:top w:val="single" w:sz="4" w:space="0" w:color="auto"/>
              <w:left w:val="single" w:sz="4" w:space="0" w:color="auto"/>
              <w:bottom w:val="nil"/>
              <w:right w:val="single" w:sz="4" w:space="0" w:color="auto"/>
            </w:tcBorders>
            <w:vAlign w:val="center"/>
          </w:tcPr>
          <w:p w14:paraId="158134BC" w14:textId="77777777" w:rsidR="005D5E6F" w:rsidRPr="004623BF" w:rsidRDefault="005D5E6F" w:rsidP="00223B04">
            <w:pPr>
              <w:pStyle w:val="TabellenkopfLS"/>
            </w:pPr>
            <w:r w:rsidRPr="004623BF">
              <w:t>Wie wird gelernt?</w:t>
            </w:r>
          </w:p>
        </w:tc>
        <w:tc>
          <w:tcPr>
            <w:tcW w:w="448" w:type="pct"/>
            <w:gridSpan w:val="2"/>
            <w:vMerge w:val="restart"/>
            <w:tcBorders>
              <w:top w:val="single" w:sz="4" w:space="0" w:color="auto"/>
              <w:left w:val="single" w:sz="4" w:space="0" w:color="auto"/>
              <w:right w:val="single" w:sz="4" w:space="0" w:color="auto"/>
            </w:tcBorders>
            <w:vAlign w:val="center"/>
          </w:tcPr>
          <w:p w14:paraId="18D0D9CE" w14:textId="77777777" w:rsidR="005D5E6F" w:rsidRPr="004623BF" w:rsidRDefault="005D5E6F" w:rsidP="00223B04">
            <w:pPr>
              <w:pStyle w:val="TabellenkopfLS"/>
            </w:pPr>
            <w:r w:rsidRPr="004623BF">
              <w:t>Medien</w:t>
            </w:r>
          </w:p>
        </w:tc>
        <w:tc>
          <w:tcPr>
            <w:tcW w:w="448" w:type="pct"/>
            <w:gridSpan w:val="2"/>
            <w:vMerge w:val="restart"/>
            <w:tcBorders>
              <w:top w:val="single" w:sz="4" w:space="0" w:color="auto"/>
              <w:left w:val="single" w:sz="4" w:space="0" w:color="auto"/>
              <w:right w:val="single" w:sz="4" w:space="0" w:color="auto"/>
            </w:tcBorders>
            <w:vAlign w:val="center"/>
          </w:tcPr>
          <w:p w14:paraId="1F406E95" w14:textId="77777777" w:rsidR="005D5E6F" w:rsidRPr="004623BF" w:rsidRDefault="005D5E6F" w:rsidP="00223B04">
            <w:pPr>
              <w:pStyle w:val="TabellenkopfLS"/>
            </w:pPr>
            <w:r w:rsidRPr="004623BF">
              <w:t>Material</w:t>
            </w:r>
          </w:p>
        </w:tc>
        <w:tc>
          <w:tcPr>
            <w:tcW w:w="549" w:type="pct"/>
            <w:gridSpan w:val="2"/>
            <w:vMerge w:val="restart"/>
            <w:tcBorders>
              <w:top w:val="single" w:sz="4" w:space="0" w:color="auto"/>
              <w:left w:val="single" w:sz="4" w:space="0" w:color="auto"/>
              <w:right w:val="single" w:sz="4" w:space="0" w:color="auto"/>
            </w:tcBorders>
            <w:vAlign w:val="center"/>
          </w:tcPr>
          <w:p w14:paraId="05DF0D32" w14:textId="77777777" w:rsidR="00E53DB6" w:rsidRDefault="00C05F1E" w:rsidP="00C05F1E">
            <w:pPr>
              <w:pStyle w:val="TabellenkopfLS"/>
            </w:pPr>
            <w:r>
              <w:t xml:space="preserve">Kooperation, Hinweise, </w:t>
            </w:r>
          </w:p>
          <w:p w14:paraId="5909DA14" w14:textId="77777777" w:rsidR="005D5E6F" w:rsidRPr="004623BF" w:rsidRDefault="005D5E6F" w:rsidP="00C05F1E">
            <w:pPr>
              <w:pStyle w:val="TabellenkopfLS"/>
            </w:pPr>
            <w:r w:rsidRPr="004623BF">
              <w:t>Erläuterungen</w:t>
            </w:r>
          </w:p>
        </w:tc>
      </w:tr>
      <w:tr w:rsidR="005D5E6F" w:rsidRPr="0049221D" w14:paraId="017A6940" w14:textId="77777777" w:rsidTr="00CC374B">
        <w:trPr>
          <w:gridBefore w:val="1"/>
          <w:gridAfter w:val="1"/>
          <w:wBefore w:w="3" w:type="pct"/>
          <w:wAfter w:w="4" w:type="pct"/>
          <w:trHeight w:val="210"/>
        </w:trPr>
        <w:tc>
          <w:tcPr>
            <w:tcW w:w="260" w:type="pct"/>
            <w:gridSpan w:val="2"/>
            <w:vMerge/>
            <w:tcBorders>
              <w:left w:val="single" w:sz="4" w:space="0" w:color="auto"/>
              <w:bottom w:val="single" w:sz="4" w:space="0" w:color="auto"/>
              <w:right w:val="single" w:sz="4" w:space="0" w:color="auto"/>
            </w:tcBorders>
            <w:vAlign w:val="center"/>
          </w:tcPr>
          <w:p w14:paraId="226B71CE" w14:textId="77777777" w:rsidR="005D5E6F" w:rsidRPr="004623BF" w:rsidRDefault="005D5E6F" w:rsidP="00223B04">
            <w:pPr>
              <w:pStyle w:val="Textkrper"/>
            </w:pPr>
          </w:p>
        </w:tc>
        <w:tc>
          <w:tcPr>
            <w:tcW w:w="249" w:type="pct"/>
            <w:gridSpan w:val="2"/>
            <w:vMerge/>
            <w:tcBorders>
              <w:left w:val="single" w:sz="4" w:space="0" w:color="auto"/>
              <w:bottom w:val="single" w:sz="4" w:space="0" w:color="auto"/>
              <w:right w:val="single" w:sz="4" w:space="0" w:color="auto"/>
            </w:tcBorders>
            <w:vAlign w:val="center"/>
          </w:tcPr>
          <w:p w14:paraId="0EF9B3FF" w14:textId="77777777" w:rsidR="005D5E6F" w:rsidRPr="004623BF" w:rsidRDefault="005D5E6F" w:rsidP="00223B04">
            <w:pPr>
              <w:pStyle w:val="Textkrper"/>
            </w:pPr>
          </w:p>
        </w:tc>
        <w:tc>
          <w:tcPr>
            <w:tcW w:w="978" w:type="pct"/>
            <w:tcBorders>
              <w:top w:val="nil"/>
              <w:left w:val="single" w:sz="4" w:space="0" w:color="auto"/>
              <w:bottom w:val="single" w:sz="4" w:space="0" w:color="auto"/>
              <w:right w:val="single" w:sz="4" w:space="0" w:color="auto"/>
            </w:tcBorders>
            <w:vAlign w:val="center"/>
          </w:tcPr>
          <w:p w14:paraId="1C7AEE0B" w14:textId="77777777" w:rsidR="005D5E6F" w:rsidRPr="004623BF" w:rsidRDefault="005D5E6F" w:rsidP="00223B04">
            <w:pPr>
              <w:pStyle w:val="Textkrper"/>
            </w:pPr>
            <w:r w:rsidRPr="004623BF">
              <w:t>Angestrebte Kompetenzen</w:t>
            </w:r>
          </w:p>
        </w:tc>
        <w:tc>
          <w:tcPr>
            <w:tcW w:w="1064" w:type="pct"/>
            <w:tcBorders>
              <w:top w:val="nil"/>
              <w:left w:val="single" w:sz="4" w:space="0" w:color="auto"/>
              <w:bottom w:val="single" w:sz="4" w:space="0" w:color="auto"/>
              <w:right w:val="nil"/>
            </w:tcBorders>
            <w:vAlign w:val="center"/>
          </w:tcPr>
          <w:p w14:paraId="330ADC83" w14:textId="77777777" w:rsidR="005D5E6F" w:rsidRPr="004623BF" w:rsidRDefault="005D5E6F" w:rsidP="00223B04">
            <w:pPr>
              <w:pStyle w:val="Textkrper"/>
            </w:pPr>
            <w:r w:rsidRPr="004623BF">
              <w:t>Handeln der Lehrkraft</w:t>
            </w:r>
          </w:p>
        </w:tc>
        <w:tc>
          <w:tcPr>
            <w:tcW w:w="997" w:type="pct"/>
            <w:tcBorders>
              <w:top w:val="nil"/>
              <w:left w:val="nil"/>
              <w:bottom w:val="single" w:sz="4" w:space="0" w:color="auto"/>
              <w:right w:val="single" w:sz="4" w:space="0" w:color="auto"/>
            </w:tcBorders>
            <w:vAlign w:val="center"/>
          </w:tcPr>
          <w:p w14:paraId="42BA5020" w14:textId="77777777" w:rsidR="005D5E6F" w:rsidRPr="004623BF" w:rsidRDefault="005D5E6F" w:rsidP="00223B04">
            <w:pPr>
              <w:pStyle w:val="Textkrper"/>
            </w:pPr>
            <w:r w:rsidRPr="004623BF">
              <w:t>Handeln der Lernenden</w:t>
            </w:r>
          </w:p>
        </w:tc>
        <w:tc>
          <w:tcPr>
            <w:tcW w:w="448" w:type="pct"/>
            <w:gridSpan w:val="2"/>
            <w:vMerge/>
            <w:tcBorders>
              <w:left w:val="single" w:sz="4" w:space="0" w:color="auto"/>
              <w:bottom w:val="single" w:sz="4" w:space="0" w:color="auto"/>
              <w:right w:val="single" w:sz="4" w:space="0" w:color="auto"/>
            </w:tcBorders>
            <w:vAlign w:val="center"/>
          </w:tcPr>
          <w:p w14:paraId="00A0C0DB" w14:textId="77777777" w:rsidR="005D5E6F" w:rsidRPr="004623BF" w:rsidRDefault="005D5E6F" w:rsidP="00223B04">
            <w:pPr>
              <w:pStyle w:val="Textkrper"/>
            </w:pPr>
          </w:p>
        </w:tc>
        <w:tc>
          <w:tcPr>
            <w:tcW w:w="448" w:type="pct"/>
            <w:gridSpan w:val="2"/>
            <w:vMerge/>
            <w:tcBorders>
              <w:left w:val="single" w:sz="4" w:space="0" w:color="auto"/>
              <w:bottom w:val="single" w:sz="4" w:space="0" w:color="auto"/>
              <w:right w:val="single" w:sz="4" w:space="0" w:color="auto"/>
            </w:tcBorders>
            <w:vAlign w:val="center"/>
          </w:tcPr>
          <w:p w14:paraId="3213543F" w14:textId="77777777" w:rsidR="005D5E6F" w:rsidRPr="004623BF" w:rsidRDefault="005D5E6F" w:rsidP="00223B04">
            <w:pPr>
              <w:pStyle w:val="Textkrper"/>
            </w:pPr>
          </w:p>
        </w:tc>
        <w:tc>
          <w:tcPr>
            <w:tcW w:w="549" w:type="pct"/>
            <w:gridSpan w:val="2"/>
            <w:vMerge/>
            <w:tcBorders>
              <w:left w:val="single" w:sz="4" w:space="0" w:color="auto"/>
              <w:bottom w:val="single" w:sz="4" w:space="0" w:color="auto"/>
              <w:right w:val="single" w:sz="4" w:space="0" w:color="auto"/>
            </w:tcBorders>
            <w:vAlign w:val="center"/>
          </w:tcPr>
          <w:p w14:paraId="2A93C1B1" w14:textId="77777777" w:rsidR="005D5E6F" w:rsidRPr="004623BF" w:rsidRDefault="005D5E6F" w:rsidP="00223B04">
            <w:pPr>
              <w:pStyle w:val="Textkrper"/>
            </w:pPr>
          </w:p>
        </w:tc>
      </w:tr>
      <w:tr w:rsidR="005D5E6F" w:rsidRPr="0049221D" w14:paraId="63813B1C" w14:textId="77777777" w:rsidTr="00CC374B">
        <w:trPr>
          <w:gridBefore w:val="1"/>
          <w:gridAfter w:val="1"/>
          <w:wBefore w:w="3" w:type="pct"/>
          <w:wAfter w:w="4" w:type="pct"/>
          <w:trHeight w:val="28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247216" w14:textId="4A216E3B" w:rsidR="005D5E6F" w:rsidRPr="004623BF" w:rsidRDefault="009E19AA" w:rsidP="00223B04">
            <w:pPr>
              <w:pStyle w:val="Textkrper"/>
            </w:pPr>
            <w:r>
              <w:t>5</w:t>
            </w:r>
          </w:p>
        </w:tc>
        <w:tc>
          <w:tcPr>
            <w:tcW w:w="2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39902C" w14:textId="77777777" w:rsidR="005D5E6F" w:rsidRPr="004623BF" w:rsidRDefault="00F669F9" w:rsidP="00CC374B">
            <w:pPr>
              <w:pStyle w:val="Textkrper"/>
              <w:jc w:val="left"/>
            </w:pPr>
            <w:r>
              <w:t>E</w:t>
            </w:r>
          </w:p>
        </w:tc>
        <w:tc>
          <w:tcPr>
            <w:tcW w:w="978" w:type="pct"/>
            <w:tcBorders>
              <w:top w:val="single" w:sz="4" w:space="0" w:color="auto"/>
              <w:left w:val="single" w:sz="4" w:space="0" w:color="auto"/>
              <w:bottom w:val="single" w:sz="4" w:space="0" w:color="auto"/>
              <w:right w:val="single" w:sz="4" w:space="0" w:color="auto"/>
            </w:tcBorders>
            <w:vAlign w:val="center"/>
          </w:tcPr>
          <w:p w14:paraId="5617D4C4" w14:textId="371DD1B7" w:rsidR="009E19AA" w:rsidRPr="009E19AA" w:rsidRDefault="0045096D" w:rsidP="009E19AA">
            <w:pPr>
              <w:pStyle w:val="Textkrper-Erstzeileneinzug"/>
              <w:ind w:firstLine="0"/>
            </w:pPr>
            <w:r>
              <w:t xml:space="preserve">SuS wiederholen Gelerntes anhand der Leitfrage: </w:t>
            </w:r>
            <w:r w:rsidR="00F11EEF">
              <w:t>Wo gibt es</w:t>
            </w:r>
            <w:r w:rsidR="00587435">
              <w:t xml:space="preserve"> Wechselströme und -spannungen</w:t>
            </w:r>
            <w:r w:rsidR="00F11EEF">
              <w:t>?</w:t>
            </w:r>
          </w:p>
        </w:tc>
        <w:tc>
          <w:tcPr>
            <w:tcW w:w="1064" w:type="pct"/>
            <w:tcBorders>
              <w:top w:val="single" w:sz="4" w:space="0" w:color="auto"/>
              <w:left w:val="single" w:sz="4" w:space="0" w:color="auto"/>
              <w:bottom w:val="single" w:sz="4" w:space="0" w:color="auto"/>
              <w:right w:val="single" w:sz="4" w:space="0" w:color="auto"/>
            </w:tcBorders>
            <w:vAlign w:val="center"/>
          </w:tcPr>
          <w:p w14:paraId="6B4A59E3" w14:textId="3A849F3D" w:rsidR="005D5E6F" w:rsidRPr="004623BF" w:rsidRDefault="009E19AA" w:rsidP="00223B04">
            <w:pPr>
              <w:pStyle w:val="Textkrper"/>
            </w:pPr>
            <w:r>
              <w:t>Fragend entwickeln</w:t>
            </w:r>
            <w:r w:rsidR="007C5323">
              <w:t>d</w:t>
            </w:r>
          </w:p>
        </w:tc>
        <w:tc>
          <w:tcPr>
            <w:tcW w:w="997" w:type="pct"/>
            <w:tcBorders>
              <w:top w:val="single" w:sz="4" w:space="0" w:color="auto"/>
              <w:left w:val="single" w:sz="4" w:space="0" w:color="auto"/>
              <w:bottom w:val="single" w:sz="4" w:space="0" w:color="auto"/>
              <w:right w:val="single" w:sz="4" w:space="0" w:color="auto"/>
            </w:tcBorders>
            <w:vAlign w:val="center"/>
          </w:tcPr>
          <w:p w14:paraId="1E674EE1" w14:textId="26F2482C" w:rsidR="005D5E6F" w:rsidRPr="004623BF" w:rsidRDefault="00253D41" w:rsidP="00223B04">
            <w:pPr>
              <w:pStyle w:val="Textkrper"/>
            </w:pPr>
            <w:r>
              <w:t>SuS wiederholen</w:t>
            </w:r>
            <w:r w:rsidR="007C5323">
              <w:t xml:space="preserve"> bisher Gelerntes</w:t>
            </w: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7C49D97D" w14:textId="77777777" w:rsidR="005D5E6F" w:rsidRPr="004623BF" w:rsidRDefault="00EE0C4E" w:rsidP="0045096D">
            <w:pPr>
              <w:pStyle w:val="Textkrper"/>
              <w:jc w:val="center"/>
            </w:pPr>
            <w:r>
              <w:t>-</w:t>
            </w: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382982C0" w14:textId="77777777" w:rsidR="005D5E6F" w:rsidRPr="004623BF" w:rsidRDefault="00EE0C4E" w:rsidP="0045096D">
            <w:pPr>
              <w:pStyle w:val="Textkrper"/>
              <w:jc w:val="left"/>
            </w:pPr>
            <w:r>
              <w:t>-</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2B89E0C9" w14:textId="0FEB0918" w:rsidR="005D5E6F" w:rsidRPr="004623BF" w:rsidRDefault="007C5323" w:rsidP="00223B04">
            <w:pPr>
              <w:pStyle w:val="Textkrper"/>
            </w:pPr>
            <w:r>
              <w:t>k</w:t>
            </w:r>
          </w:p>
        </w:tc>
      </w:tr>
      <w:tr w:rsidR="00152ADF" w:rsidRPr="0049221D" w14:paraId="5294E431" w14:textId="77777777" w:rsidTr="00CC374B">
        <w:trPr>
          <w:gridBefore w:val="1"/>
          <w:gridAfter w:val="1"/>
          <w:wBefore w:w="3" w:type="pct"/>
          <w:wAfter w:w="4" w:type="pct"/>
          <w:trHeight w:val="28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C594EF" w14:textId="7F8EBC06" w:rsidR="00152ADF" w:rsidRPr="004623BF" w:rsidRDefault="00152ADF" w:rsidP="00152ADF">
            <w:pPr>
              <w:pStyle w:val="Textkrper"/>
            </w:pPr>
            <w:r>
              <w:t>5</w:t>
            </w:r>
          </w:p>
        </w:tc>
        <w:tc>
          <w:tcPr>
            <w:tcW w:w="2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EF8705" w14:textId="77777777" w:rsidR="00152ADF" w:rsidRPr="004623BF" w:rsidRDefault="00152ADF" w:rsidP="00CC374B">
            <w:pPr>
              <w:pStyle w:val="Textkrper"/>
              <w:jc w:val="left"/>
            </w:pPr>
            <w:r>
              <w:t>BA</w:t>
            </w:r>
          </w:p>
        </w:tc>
        <w:tc>
          <w:tcPr>
            <w:tcW w:w="978" w:type="pct"/>
            <w:tcBorders>
              <w:top w:val="single" w:sz="4" w:space="0" w:color="auto"/>
              <w:left w:val="single" w:sz="4" w:space="0" w:color="auto"/>
              <w:bottom w:val="single" w:sz="4" w:space="0" w:color="auto"/>
              <w:right w:val="single" w:sz="4" w:space="0" w:color="auto"/>
            </w:tcBorders>
            <w:vAlign w:val="center"/>
          </w:tcPr>
          <w:p w14:paraId="451B7766" w14:textId="6A4392B5" w:rsidR="00152ADF" w:rsidRPr="004623BF" w:rsidRDefault="0045096D" w:rsidP="00152ADF">
            <w:pPr>
              <w:pStyle w:val="Textkrper"/>
            </w:pPr>
            <w:r>
              <w:t xml:space="preserve">SuS ermitteln </w:t>
            </w:r>
            <w:r w:rsidR="00223B04">
              <w:t>Faktoren, die Einfluss auf die Größe einer Sinus-Wechselspannung haben.</w:t>
            </w:r>
          </w:p>
        </w:tc>
        <w:tc>
          <w:tcPr>
            <w:tcW w:w="1064" w:type="pct"/>
            <w:tcBorders>
              <w:top w:val="single" w:sz="4" w:space="0" w:color="auto"/>
              <w:left w:val="single" w:sz="4" w:space="0" w:color="auto"/>
              <w:bottom w:val="single" w:sz="4" w:space="0" w:color="auto"/>
              <w:right w:val="single" w:sz="4" w:space="0" w:color="auto"/>
            </w:tcBorders>
            <w:vAlign w:val="center"/>
          </w:tcPr>
          <w:p w14:paraId="49C060D1" w14:textId="243D4861" w:rsidR="00152ADF" w:rsidRPr="004623BF" w:rsidRDefault="0045096D" w:rsidP="00152ADF">
            <w:pPr>
              <w:pStyle w:val="Textkrper"/>
            </w:pPr>
            <w:r>
              <w:t>L</w:t>
            </w:r>
            <w:r w:rsidR="00E551FC">
              <w:t xml:space="preserve"> gibt Arbeitsauftrag und</w:t>
            </w:r>
            <w:r w:rsidR="00152ADF">
              <w:t xml:space="preserve"> kontrolliert die Zeit.</w:t>
            </w:r>
          </w:p>
        </w:tc>
        <w:tc>
          <w:tcPr>
            <w:tcW w:w="997" w:type="pct"/>
            <w:tcBorders>
              <w:top w:val="single" w:sz="4" w:space="0" w:color="auto"/>
              <w:left w:val="single" w:sz="4" w:space="0" w:color="auto"/>
              <w:bottom w:val="single" w:sz="4" w:space="0" w:color="auto"/>
              <w:right w:val="single" w:sz="4" w:space="0" w:color="auto"/>
            </w:tcBorders>
            <w:vAlign w:val="center"/>
          </w:tcPr>
          <w:p w14:paraId="744F06D1" w14:textId="431AC825" w:rsidR="00152ADF" w:rsidRDefault="009C2FC1" w:rsidP="00152ADF">
            <w:pPr>
              <w:pStyle w:val="Textkrper"/>
            </w:pPr>
            <w:r>
              <w:t>SuS führen d</w:t>
            </w:r>
            <w:r w:rsidR="00152ADF">
              <w:t xml:space="preserve">igitalen Versuch </w:t>
            </w:r>
            <w:r w:rsidR="007C5323">
              <w:t>durch</w:t>
            </w:r>
            <w:r w:rsidR="00152ADF">
              <w:t>.</w:t>
            </w:r>
          </w:p>
          <w:p w14:paraId="16C5786A" w14:textId="77777777" w:rsidR="00E551FC" w:rsidRPr="00E551FC" w:rsidRDefault="00E551FC" w:rsidP="00E551FC">
            <w:pPr>
              <w:pStyle w:val="Textkrper-Erstzeileneinzug"/>
              <w:ind w:firstLine="0"/>
            </w:pPr>
            <w:r>
              <w:t>(Think)</w:t>
            </w: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30A930FB" w14:textId="77777777" w:rsidR="00152ADF" w:rsidRPr="004623BF" w:rsidRDefault="00152ADF" w:rsidP="0045096D">
            <w:pPr>
              <w:pStyle w:val="Textkrper"/>
              <w:jc w:val="center"/>
            </w:pPr>
            <w:r>
              <w:t>TT</w:t>
            </w: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65C8E90B" w14:textId="77777777" w:rsidR="00152ADF" w:rsidRDefault="00152ADF" w:rsidP="0045096D">
            <w:pPr>
              <w:pStyle w:val="Textkrper"/>
              <w:jc w:val="left"/>
            </w:pPr>
            <w:r>
              <w:t>AB</w:t>
            </w:r>
          </w:p>
          <w:p w14:paraId="67A13F5C" w14:textId="5AB6DFB8" w:rsidR="00152ADF" w:rsidRPr="004623BF" w:rsidRDefault="00152ADF" w:rsidP="0045096D">
            <w:pPr>
              <w:pStyle w:val="Textkrper"/>
              <w:jc w:val="left"/>
            </w:pPr>
            <w:r>
              <w:t>(</w:t>
            </w:r>
            <w:proofErr w:type="spellStart"/>
            <w:r w:rsidR="00282FED">
              <w:t>dig</w:t>
            </w:r>
            <w:proofErr w:type="spellEnd"/>
            <w:r w:rsidR="00282FED">
              <w:t>. Notizbuch</w:t>
            </w:r>
            <w:r>
              <w:t>)</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300889A2" w14:textId="03A3001B" w:rsidR="00152ADF" w:rsidRPr="004623BF" w:rsidRDefault="007C5323" w:rsidP="00152ADF">
            <w:pPr>
              <w:pStyle w:val="Textkrper"/>
            </w:pPr>
            <w:r>
              <w:t>I</w:t>
            </w:r>
          </w:p>
        </w:tc>
      </w:tr>
      <w:tr w:rsidR="00152ADF" w:rsidRPr="0049221D" w14:paraId="69D18F4F" w14:textId="77777777" w:rsidTr="00CC374B">
        <w:trPr>
          <w:gridBefore w:val="1"/>
          <w:gridAfter w:val="1"/>
          <w:wBefore w:w="3" w:type="pct"/>
          <w:wAfter w:w="4" w:type="pct"/>
          <w:trHeight w:val="28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030B8F" w14:textId="21D03648" w:rsidR="00152ADF" w:rsidRDefault="00223B04" w:rsidP="00152ADF">
            <w:pPr>
              <w:pStyle w:val="Textkrper"/>
            </w:pPr>
            <w:r>
              <w:t>2</w:t>
            </w:r>
          </w:p>
        </w:tc>
        <w:tc>
          <w:tcPr>
            <w:tcW w:w="2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DF4C08" w14:textId="77777777" w:rsidR="00152ADF" w:rsidRDefault="00152ADF" w:rsidP="00CC374B">
            <w:pPr>
              <w:pStyle w:val="Textkrper"/>
              <w:jc w:val="left"/>
            </w:pPr>
            <w:r>
              <w:t>K</w:t>
            </w:r>
          </w:p>
        </w:tc>
        <w:tc>
          <w:tcPr>
            <w:tcW w:w="978" w:type="pct"/>
            <w:tcBorders>
              <w:top w:val="single" w:sz="4" w:space="0" w:color="auto"/>
              <w:left w:val="single" w:sz="4" w:space="0" w:color="auto"/>
              <w:bottom w:val="single" w:sz="4" w:space="0" w:color="auto"/>
              <w:right w:val="single" w:sz="4" w:space="0" w:color="auto"/>
            </w:tcBorders>
            <w:vAlign w:val="center"/>
          </w:tcPr>
          <w:p w14:paraId="2174BC01" w14:textId="25F51D3C" w:rsidR="00152ADF" w:rsidRDefault="00CC374B" w:rsidP="00152ADF">
            <w:pPr>
              <w:pStyle w:val="Textkrper"/>
            </w:pPr>
            <w:proofErr w:type="spellStart"/>
            <w:r>
              <w:t>SuS</w:t>
            </w:r>
            <w:proofErr w:type="spellEnd"/>
            <w:r>
              <w:t xml:space="preserve"> ermitteln Faktoren, die Einfluss auf die Größe einer Sinus-Wechselspannung haben.</w:t>
            </w:r>
          </w:p>
        </w:tc>
        <w:tc>
          <w:tcPr>
            <w:tcW w:w="1064" w:type="pct"/>
            <w:tcBorders>
              <w:top w:val="single" w:sz="4" w:space="0" w:color="auto"/>
              <w:left w:val="single" w:sz="4" w:space="0" w:color="auto"/>
              <w:bottom w:val="single" w:sz="4" w:space="0" w:color="auto"/>
              <w:right w:val="single" w:sz="4" w:space="0" w:color="auto"/>
            </w:tcBorders>
            <w:vAlign w:val="center"/>
          </w:tcPr>
          <w:p w14:paraId="165D37D3" w14:textId="59E5C51C" w:rsidR="00152ADF" w:rsidRDefault="0045096D" w:rsidP="00152ADF">
            <w:pPr>
              <w:pStyle w:val="Textkrper"/>
            </w:pPr>
            <w:r>
              <w:t>L</w:t>
            </w:r>
            <w:r w:rsidR="00E551FC">
              <w:t xml:space="preserve"> gibt Arbeitsauftrag und kontrolliert die Zeit.</w:t>
            </w:r>
          </w:p>
        </w:tc>
        <w:tc>
          <w:tcPr>
            <w:tcW w:w="997" w:type="pct"/>
            <w:tcBorders>
              <w:top w:val="single" w:sz="4" w:space="0" w:color="auto"/>
              <w:left w:val="single" w:sz="4" w:space="0" w:color="auto"/>
              <w:bottom w:val="single" w:sz="4" w:space="0" w:color="auto"/>
              <w:right w:val="single" w:sz="4" w:space="0" w:color="auto"/>
            </w:tcBorders>
            <w:vAlign w:val="center"/>
          </w:tcPr>
          <w:p w14:paraId="11335BBE" w14:textId="18C55F57" w:rsidR="00E551FC" w:rsidRPr="00E551FC" w:rsidRDefault="00152ADF" w:rsidP="00E551FC">
            <w:pPr>
              <w:pStyle w:val="Textkrper"/>
            </w:pPr>
            <w:r>
              <w:t xml:space="preserve">Paare von SuS vergleichen und ergänzen jeweils </w:t>
            </w:r>
            <w:r w:rsidR="00282FED">
              <w:t>i</w:t>
            </w:r>
            <w:r>
              <w:t>hre Ergebnisse</w:t>
            </w:r>
            <w:r w:rsidR="00E551FC">
              <w:t>. (Pair)</w:t>
            </w: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7A534370" w14:textId="77777777" w:rsidR="00152ADF" w:rsidRDefault="00152ADF" w:rsidP="0045096D">
            <w:pPr>
              <w:pStyle w:val="Textkrper"/>
              <w:jc w:val="center"/>
            </w:pPr>
            <w:r>
              <w:t>TT</w:t>
            </w: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674F2176" w14:textId="77777777" w:rsidR="00152ADF" w:rsidRDefault="00152ADF" w:rsidP="0045096D">
            <w:pPr>
              <w:pStyle w:val="Textkrper"/>
              <w:jc w:val="left"/>
            </w:pPr>
            <w:r>
              <w:t>AB</w:t>
            </w:r>
          </w:p>
          <w:p w14:paraId="61C39CC8" w14:textId="19473E6A" w:rsidR="00152ADF" w:rsidRDefault="00152ADF" w:rsidP="0045096D">
            <w:pPr>
              <w:pStyle w:val="Textkrper"/>
              <w:jc w:val="left"/>
            </w:pPr>
            <w:r>
              <w:t>(</w:t>
            </w:r>
            <w:proofErr w:type="spellStart"/>
            <w:r w:rsidR="00282FED">
              <w:t>dig</w:t>
            </w:r>
            <w:proofErr w:type="spellEnd"/>
            <w:r w:rsidR="00282FED">
              <w:t>. Notizbuch</w:t>
            </w:r>
            <w:r>
              <w:t>)</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28629A98" w14:textId="1696C6ED" w:rsidR="00152ADF" w:rsidRDefault="007C5323" w:rsidP="00152ADF">
            <w:pPr>
              <w:pStyle w:val="Textkrper"/>
            </w:pPr>
            <w:proofErr w:type="spellStart"/>
            <w:r>
              <w:t>k</w:t>
            </w:r>
            <w:r w:rsidR="00152ADF">
              <w:t>oop</w:t>
            </w:r>
            <w:proofErr w:type="spellEnd"/>
          </w:p>
        </w:tc>
      </w:tr>
      <w:tr w:rsidR="00152ADF" w:rsidRPr="0049221D" w14:paraId="44EF296B" w14:textId="77777777" w:rsidTr="00CC374B">
        <w:trPr>
          <w:gridBefore w:val="1"/>
          <w:gridAfter w:val="1"/>
          <w:wBefore w:w="3" w:type="pct"/>
          <w:wAfter w:w="4" w:type="pct"/>
          <w:trHeight w:val="28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73BE97" w14:textId="4BBF249F" w:rsidR="00152ADF" w:rsidRPr="004623BF" w:rsidRDefault="00152ADF" w:rsidP="00152ADF">
            <w:pPr>
              <w:pStyle w:val="Textkrper"/>
            </w:pPr>
            <w:r>
              <w:t>5</w:t>
            </w:r>
          </w:p>
        </w:tc>
        <w:tc>
          <w:tcPr>
            <w:tcW w:w="2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63681F" w14:textId="77777777" w:rsidR="00152ADF" w:rsidRPr="004623BF" w:rsidRDefault="00152ADF" w:rsidP="00CC374B">
            <w:pPr>
              <w:pStyle w:val="Textkrper"/>
              <w:jc w:val="left"/>
            </w:pPr>
            <w:r>
              <w:t>BA</w:t>
            </w:r>
          </w:p>
        </w:tc>
        <w:tc>
          <w:tcPr>
            <w:tcW w:w="978" w:type="pct"/>
            <w:tcBorders>
              <w:top w:val="single" w:sz="4" w:space="0" w:color="auto"/>
              <w:left w:val="single" w:sz="4" w:space="0" w:color="auto"/>
              <w:bottom w:val="single" w:sz="4" w:space="0" w:color="auto"/>
              <w:right w:val="single" w:sz="4" w:space="0" w:color="auto"/>
            </w:tcBorders>
            <w:vAlign w:val="center"/>
          </w:tcPr>
          <w:p w14:paraId="669E28C1" w14:textId="5634F5EF" w:rsidR="00152ADF" w:rsidRPr="004623BF" w:rsidRDefault="0045096D" w:rsidP="00152ADF">
            <w:pPr>
              <w:pStyle w:val="Textkrper"/>
            </w:pPr>
            <w:r>
              <w:t xml:space="preserve">SuS </w:t>
            </w:r>
            <w:r w:rsidR="00E0340E">
              <w:t xml:space="preserve">simulieren Schaltungen zur </w:t>
            </w:r>
            <w:r w:rsidR="00223B04">
              <w:t>Erzeugung einer Wechselspannung</w:t>
            </w:r>
            <w:r w:rsidR="00E0340E">
              <w:t>.</w:t>
            </w:r>
          </w:p>
        </w:tc>
        <w:tc>
          <w:tcPr>
            <w:tcW w:w="1064" w:type="pct"/>
            <w:tcBorders>
              <w:top w:val="single" w:sz="4" w:space="0" w:color="auto"/>
              <w:left w:val="single" w:sz="4" w:space="0" w:color="auto"/>
              <w:bottom w:val="single" w:sz="4" w:space="0" w:color="auto"/>
              <w:right w:val="single" w:sz="4" w:space="0" w:color="auto"/>
            </w:tcBorders>
            <w:vAlign w:val="center"/>
          </w:tcPr>
          <w:p w14:paraId="5C8E567E" w14:textId="0543CEED" w:rsidR="00152ADF" w:rsidRPr="004623BF" w:rsidRDefault="0045096D" w:rsidP="00152ADF">
            <w:pPr>
              <w:pStyle w:val="Textkrper"/>
            </w:pPr>
            <w:r>
              <w:t>L</w:t>
            </w:r>
            <w:r w:rsidR="00E551FC">
              <w:t xml:space="preserve"> gibt Arbeitsauftrag und kontrolliert die Zeit.</w:t>
            </w:r>
          </w:p>
        </w:tc>
        <w:tc>
          <w:tcPr>
            <w:tcW w:w="997" w:type="pct"/>
            <w:tcBorders>
              <w:top w:val="single" w:sz="4" w:space="0" w:color="auto"/>
              <w:left w:val="single" w:sz="4" w:space="0" w:color="auto"/>
              <w:bottom w:val="single" w:sz="4" w:space="0" w:color="auto"/>
              <w:right w:val="single" w:sz="4" w:space="0" w:color="auto"/>
            </w:tcBorders>
            <w:vAlign w:val="center"/>
          </w:tcPr>
          <w:p w14:paraId="5B990C91" w14:textId="53DC3ADE" w:rsidR="00152ADF" w:rsidRDefault="009C2FC1" w:rsidP="00152ADF">
            <w:pPr>
              <w:pStyle w:val="Textkrper"/>
            </w:pPr>
            <w:r>
              <w:t>SuS führen d</w:t>
            </w:r>
            <w:r w:rsidR="00152ADF">
              <w:t>igitale</w:t>
            </w:r>
            <w:r w:rsidR="00223B04">
              <w:t xml:space="preserve"> Simulation</w:t>
            </w:r>
            <w:r w:rsidR="00152ADF">
              <w:t xml:space="preserve"> </w:t>
            </w:r>
            <w:r w:rsidR="00282FED">
              <w:t>durch</w:t>
            </w:r>
            <w:r w:rsidR="00223B04">
              <w:t xml:space="preserve"> und </w:t>
            </w:r>
            <w:r>
              <w:t xml:space="preserve">bearbeiten </w:t>
            </w:r>
            <w:r w:rsidR="00223B04">
              <w:t>Aufgaben</w:t>
            </w:r>
            <w:r w:rsidR="00E551FC">
              <w:t>.</w:t>
            </w:r>
          </w:p>
          <w:p w14:paraId="19840CFD" w14:textId="77777777" w:rsidR="00E551FC" w:rsidRPr="00E551FC" w:rsidRDefault="00E551FC" w:rsidP="00E551FC">
            <w:pPr>
              <w:pStyle w:val="Textkrper-Erstzeileneinzug"/>
              <w:ind w:firstLine="0"/>
            </w:pPr>
            <w:r>
              <w:t>(Think)</w:t>
            </w: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79F3187A" w14:textId="77777777" w:rsidR="00152ADF" w:rsidRPr="004623BF" w:rsidRDefault="00152ADF" w:rsidP="0045096D">
            <w:pPr>
              <w:pStyle w:val="Textkrper"/>
              <w:jc w:val="center"/>
            </w:pPr>
            <w:r>
              <w:t>TT</w:t>
            </w: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7DFF06F7" w14:textId="77777777" w:rsidR="00152ADF" w:rsidRDefault="00152ADF" w:rsidP="0045096D">
            <w:pPr>
              <w:pStyle w:val="Textkrper"/>
              <w:jc w:val="left"/>
            </w:pPr>
            <w:r>
              <w:t>AB</w:t>
            </w:r>
          </w:p>
          <w:p w14:paraId="3BBB1B4E" w14:textId="73132C78" w:rsidR="00152ADF" w:rsidRPr="004623BF" w:rsidRDefault="00152ADF" w:rsidP="0045096D">
            <w:pPr>
              <w:pStyle w:val="Textkrper"/>
              <w:jc w:val="left"/>
            </w:pPr>
            <w:r>
              <w:t>(</w:t>
            </w:r>
            <w:proofErr w:type="spellStart"/>
            <w:r w:rsidR="00282FED">
              <w:t>dig</w:t>
            </w:r>
            <w:proofErr w:type="spellEnd"/>
            <w:r w:rsidR="00282FED">
              <w:t>. Notizbuch</w:t>
            </w:r>
            <w:r>
              <w:t>)</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141356A1" w14:textId="26C89995" w:rsidR="00152ADF" w:rsidRPr="004623BF" w:rsidRDefault="007C5323" w:rsidP="00152ADF">
            <w:pPr>
              <w:pStyle w:val="Textkrper"/>
            </w:pPr>
            <w:r>
              <w:t>I</w:t>
            </w:r>
          </w:p>
        </w:tc>
      </w:tr>
      <w:tr w:rsidR="00152ADF" w:rsidRPr="0049221D" w14:paraId="3A2EF125" w14:textId="77777777" w:rsidTr="00CC374B">
        <w:trPr>
          <w:gridBefore w:val="1"/>
          <w:gridAfter w:val="1"/>
          <w:wBefore w:w="3" w:type="pct"/>
          <w:wAfter w:w="4" w:type="pct"/>
          <w:trHeight w:val="28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14B9ED" w14:textId="7EECD800" w:rsidR="00152ADF" w:rsidRDefault="00223B04" w:rsidP="00152ADF">
            <w:pPr>
              <w:pStyle w:val="Textkrper"/>
            </w:pPr>
            <w:r>
              <w:t>2</w:t>
            </w:r>
          </w:p>
        </w:tc>
        <w:tc>
          <w:tcPr>
            <w:tcW w:w="2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2D7A97" w14:textId="77777777" w:rsidR="00152ADF" w:rsidRDefault="00152ADF" w:rsidP="00CC374B">
            <w:pPr>
              <w:pStyle w:val="Textkrper"/>
              <w:jc w:val="left"/>
            </w:pPr>
            <w:r>
              <w:t>K</w:t>
            </w:r>
          </w:p>
        </w:tc>
        <w:tc>
          <w:tcPr>
            <w:tcW w:w="978" w:type="pct"/>
            <w:tcBorders>
              <w:top w:val="single" w:sz="4" w:space="0" w:color="auto"/>
              <w:left w:val="single" w:sz="4" w:space="0" w:color="auto"/>
              <w:bottom w:val="single" w:sz="4" w:space="0" w:color="auto"/>
              <w:right w:val="single" w:sz="4" w:space="0" w:color="auto"/>
            </w:tcBorders>
            <w:vAlign w:val="center"/>
          </w:tcPr>
          <w:p w14:paraId="5FC49CE3" w14:textId="11B56CCB" w:rsidR="00152ADF" w:rsidRDefault="00CC374B" w:rsidP="00152ADF">
            <w:pPr>
              <w:pStyle w:val="Textkrper"/>
            </w:pPr>
            <w:proofErr w:type="spellStart"/>
            <w:r>
              <w:t>SuS</w:t>
            </w:r>
            <w:proofErr w:type="spellEnd"/>
            <w:r>
              <w:t xml:space="preserve"> simulieren Schaltungen zur Erzeugung einer Wechselspannung.</w:t>
            </w:r>
          </w:p>
        </w:tc>
        <w:tc>
          <w:tcPr>
            <w:tcW w:w="1064" w:type="pct"/>
            <w:tcBorders>
              <w:top w:val="single" w:sz="4" w:space="0" w:color="auto"/>
              <w:left w:val="single" w:sz="4" w:space="0" w:color="auto"/>
              <w:bottom w:val="single" w:sz="4" w:space="0" w:color="auto"/>
              <w:right w:val="single" w:sz="4" w:space="0" w:color="auto"/>
            </w:tcBorders>
            <w:vAlign w:val="center"/>
          </w:tcPr>
          <w:p w14:paraId="14C3ACD9" w14:textId="71188126" w:rsidR="00152ADF" w:rsidRDefault="0045096D" w:rsidP="00152ADF">
            <w:pPr>
              <w:pStyle w:val="Textkrper"/>
            </w:pPr>
            <w:r>
              <w:t>L</w:t>
            </w:r>
            <w:r w:rsidR="00E551FC">
              <w:t xml:space="preserve"> gibt Arbeitsauftrag und kontrolliert die Zeit.</w:t>
            </w:r>
          </w:p>
        </w:tc>
        <w:tc>
          <w:tcPr>
            <w:tcW w:w="997" w:type="pct"/>
            <w:tcBorders>
              <w:top w:val="single" w:sz="4" w:space="0" w:color="auto"/>
              <w:left w:val="single" w:sz="4" w:space="0" w:color="auto"/>
              <w:bottom w:val="single" w:sz="4" w:space="0" w:color="auto"/>
              <w:right w:val="single" w:sz="4" w:space="0" w:color="auto"/>
            </w:tcBorders>
            <w:vAlign w:val="center"/>
          </w:tcPr>
          <w:p w14:paraId="31CAC864" w14:textId="6A1437C4" w:rsidR="00E551FC" w:rsidRPr="00E551FC" w:rsidRDefault="00152ADF" w:rsidP="00E551FC">
            <w:pPr>
              <w:pStyle w:val="Textkrper"/>
            </w:pPr>
            <w:r>
              <w:t xml:space="preserve">Paare von SuS vergleichen und ergänzen jeweils </w:t>
            </w:r>
            <w:r w:rsidR="001950AC">
              <w:t>i</w:t>
            </w:r>
            <w:r>
              <w:t>hre Ergebnisse</w:t>
            </w:r>
            <w:r w:rsidR="00E551FC">
              <w:t>. (Pair)</w:t>
            </w: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4B7669B6" w14:textId="77777777" w:rsidR="00152ADF" w:rsidRDefault="00152ADF" w:rsidP="0045096D">
            <w:pPr>
              <w:pStyle w:val="Textkrper"/>
              <w:jc w:val="center"/>
            </w:pPr>
            <w:r>
              <w:t>TT</w:t>
            </w: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18C24C9A" w14:textId="77777777" w:rsidR="00152ADF" w:rsidRDefault="00152ADF" w:rsidP="0045096D">
            <w:pPr>
              <w:pStyle w:val="Textkrper"/>
              <w:jc w:val="left"/>
            </w:pPr>
            <w:r>
              <w:t>AB</w:t>
            </w:r>
          </w:p>
          <w:p w14:paraId="71016F7B" w14:textId="4E13C2D4" w:rsidR="00152ADF" w:rsidRDefault="00152ADF" w:rsidP="0045096D">
            <w:pPr>
              <w:pStyle w:val="Textkrper"/>
              <w:jc w:val="left"/>
            </w:pPr>
            <w:r>
              <w:t>(</w:t>
            </w:r>
            <w:proofErr w:type="spellStart"/>
            <w:r w:rsidR="00282FED">
              <w:t>dig</w:t>
            </w:r>
            <w:proofErr w:type="spellEnd"/>
            <w:r w:rsidR="00282FED">
              <w:t>. Notizbuch</w:t>
            </w:r>
            <w:r>
              <w:t>)</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5F1EC315" w14:textId="6C7CB1C2" w:rsidR="00152ADF" w:rsidRDefault="007C5323" w:rsidP="00152ADF">
            <w:pPr>
              <w:pStyle w:val="Textkrper"/>
            </w:pPr>
            <w:proofErr w:type="spellStart"/>
            <w:r>
              <w:t>k</w:t>
            </w:r>
            <w:r w:rsidR="00152ADF">
              <w:t>oop</w:t>
            </w:r>
            <w:proofErr w:type="spellEnd"/>
          </w:p>
        </w:tc>
      </w:tr>
      <w:tr w:rsidR="00223B04" w:rsidRPr="0049221D" w14:paraId="2892ADEA" w14:textId="77777777" w:rsidTr="00CC374B">
        <w:trPr>
          <w:gridBefore w:val="1"/>
          <w:gridAfter w:val="1"/>
          <w:wBefore w:w="3" w:type="pct"/>
          <w:wAfter w:w="4" w:type="pct"/>
          <w:trHeight w:val="28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E5DD3A" w14:textId="5F277BF2" w:rsidR="00223B04" w:rsidRPr="004623BF" w:rsidRDefault="00223B04" w:rsidP="00223B04">
            <w:pPr>
              <w:pStyle w:val="Textkrper"/>
            </w:pPr>
            <w:r>
              <w:lastRenderedPageBreak/>
              <w:t>6</w:t>
            </w:r>
          </w:p>
        </w:tc>
        <w:tc>
          <w:tcPr>
            <w:tcW w:w="2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64CA2B" w14:textId="77777777" w:rsidR="00223B04" w:rsidRPr="004623BF" w:rsidRDefault="00223B04" w:rsidP="00CC374B">
            <w:pPr>
              <w:pStyle w:val="Textkrper"/>
              <w:jc w:val="left"/>
            </w:pPr>
            <w:r>
              <w:t>Ü</w:t>
            </w:r>
          </w:p>
        </w:tc>
        <w:tc>
          <w:tcPr>
            <w:tcW w:w="978" w:type="pct"/>
            <w:tcBorders>
              <w:top w:val="single" w:sz="4" w:space="0" w:color="auto"/>
              <w:left w:val="single" w:sz="4" w:space="0" w:color="auto"/>
              <w:bottom w:val="single" w:sz="4" w:space="0" w:color="auto"/>
              <w:right w:val="single" w:sz="4" w:space="0" w:color="auto"/>
            </w:tcBorders>
            <w:vAlign w:val="center"/>
          </w:tcPr>
          <w:p w14:paraId="7B872E07" w14:textId="29298721" w:rsidR="00223B04" w:rsidRPr="00223B04" w:rsidRDefault="00E0340E" w:rsidP="00E0340E">
            <w:pPr>
              <w:pStyle w:val="Textkrper"/>
            </w:pPr>
            <w:r>
              <w:t xml:space="preserve">SuS präsentieren Ergebnisse zu </w:t>
            </w:r>
            <w:r w:rsidR="00223B04">
              <w:t xml:space="preserve">Faktoren, die Einfluss auf die Größe einer </w:t>
            </w:r>
            <w:r>
              <w:t xml:space="preserve">Sinus-Wechselspannung haben sowie zur </w:t>
            </w:r>
            <w:r w:rsidR="00223B04">
              <w:t>Erzeugung einer Wechselspannung</w:t>
            </w:r>
            <w:r>
              <w:t>.</w:t>
            </w:r>
          </w:p>
        </w:tc>
        <w:tc>
          <w:tcPr>
            <w:tcW w:w="1064" w:type="pct"/>
            <w:tcBorders>
              <w:top w:val="single" w:sz="4" w:space="0" w:color="auto"/>
              <w:left w:val="single" w:sz="4" w:space="0" w:color="auto"/>
              <w:bottom w:val="single" w:sz="4" w:space="0" w:color="auto"/>
              <w:right w:val="single" w:sz="4" w:space="0" w:color="auto"/>
            </w:tcBorders>
            <w:vAlign w:val="center"/>
          </w:tcPr>
          <w:p w14:paraId="0BFDACCB" w14:textId="3124EAB9" w:rsidR="00223B04" w:rsidRPr="004623BF" w:rsidRDefault="0045096D" w:rsidP="00223B04">
            <w:pPr>
              <w:pStyle w:val="Textkrper"/>
            </w:pPr>
            <w:r>
              <w:t>L</w:t>
            </w:r>
            <w:r w:rsidR="00223B04">
              <w:t xml:space="preserve"> kontrolliert Ergebnisse der SuS</w:t>
            </w:r>
            <w:r w:rsidR="00E551FC">
              <w:t xml:space="preserve"> und verbessert ggf.</w:t>
            </w:r>
          </w:p>
        </w:tc>
        <w:tc>
          <w:tcPr>
            <w:tcW w:w="997" w:type="pct"/>
            <w:tcBorders>
              <w:top w:val="single" w:sz="4" w:space="0" w:color="auto"/>
              <w:left w:val="single" w:sz="4" w:space="0" w:color="auto"/>
              <w:bottom w:val="single" w:sz="4" w:space="0" w:color="auto"/>
              <w:right w:val="single" w:sz="4" w:space="0" w:color="auto"/>
            </w:tcBorders>
            <w:vAlign w:val="center"/>
          </w:tcPr>
          <w:p w14:paraId="69C9059D" w14:textId="2452B403" w:rsidR="00E551FC" w:rsidRPr="00E551FC" w:rsidRDefault="00223B04" w:rsidP="009C2FC1">
            <w:pPr>
              <w:pStyle w:val="Textkrper"/>
            </w:pPr>
            <w:r>
              <w:t xml:space="preserve">SuS präsentieren </w:t>
            </w:r>
            <w:r w:rsidR="001950AC">
              <w:t>i</w:t>
            </w:r>
            <w:r>
              <w:t>hre Ergebnisse und verbessern ggf.</w:t>
            </w:r>
            <w:r w:rsidR="009C2FC1">
              <w:t xml:space="preserve"> ihre Lösungen. </w:t>
            </w:r>
            <w:r w:rsidR="00E551FC">
              <w:t>(Share)</w:t>
            </w: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5FE949B3" w14:textId="77777777" w:rsidR="00223B04" w:rsidRPr="004623BF" w:rsidRDefault="00223B04" w:rsidP="0045096D">
            <w:pPr>
              <w:pStyle w:val="Textkrper"/>
              <w:jc w:val="center"/>
            </w:pPr>
            <w:r>
              <w:t>B, TT</w:t>
            </w: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13BD46ED" w14:textId="77777777" w:rsidR="00223B04" w:rsidRDefault="00223B04" w:rsidP="0045096D">
            <w:pPr>
              <w:pStyle w:val="Textkrper"/>
              <w:jc w:val="left"/>
            </w:pPr>
            <w:r>
              <w:t>AB</w:t>
            </w:r>
          </w:p>
          <w:p w14:paraId="5F569EFA" w14:textId="607A66D4" w:rsidR="00223B04" w:rsidRPr="004623BF" w:rsidRDefault="00223B04" w:rsidP="0045096D">
            <w:pPr>
              <w:pStyle w:val="Textkrper"/>
              <w:jc w:val="left"/>
            </w:pPr>
            <w:r>
              <w:t>(</w:t>
            </w:r>
            <w:proofErr w:type="spellStart"/>
            <w:r w:rsidR="00282FED">
              <w:t>dig</w:t>
            </w:r>
            <w:proofErr w:type="spellEnd"/>
            <w:r w:rsidR="00282FED">
              <w:t>. Notizbuch</w:t>
            </w:r>
            <w:r>
              <w:t>)</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191DD575" w14:textId="0E54CEB0" w:rsidR="00223B04" w:rsidRPr="004623BF" w:rsidRDefault="00223B04" w:rsidP="00223B04">
            <w:pPr>
              <w:pStyle w:val="Textkrper"/>
            </w:pPr>
            <w:r>
              <w:t>k</w:t>
            </w:r>
          </w:p>
        </w:tc>
      </w:tr>
      <w:tr w:rsidR="00E551FC" w:rsidRPr="0049221D" w14:paraId="428FE5FA" w14:textId="77777777" w:rsidTr="00CC374B">
        <w:trPr>
          <w:gridBefore w:val="1"/>
          <w:gridAfter w:val="1"/>
          <w:wBefore w:w="3" w:type="pct"/>
          <w:wAfter w:w="4" w:type="pct"/>
          <w:trHeight w:val="28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26BDA1" w14:textId="08CAEE2D" w:rsidR="00E551FC" w:rsidRPr="004623BF" w:rsidRDefault="00E551FC" w:rsidP="00E551FC">
            <w:pPr>
              <w:pStyle w:val="Textkrper"/>
            </w:pPr>
            <w:r>
              <w:t>5</w:t>
            </w:r>
          </w:p>
        </w:tc>
        <w:tc>
          <w:tcPr>
            <w:tcW w:w="2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45983D" w14:textId="77777777" w:rsidR="00E551FC" w:rsidRPr="004623BF" w:rsidRDefault="00E551FC" w:rsidP="00CC374B">
            <w:pPr>
              <w:pStyle w:val="Textkrper"/>
              <w:jc w:val="left"/>
            </w:pPr>
            <w:r>
              <w:t>BA</w:t>
            </w:r>
          </w:p>
        </w:tc>
        <w:tc>
          <w:tcPr>
            <w:tcW w:w="978" w:type="pct"/>
            <w:tcBorders>
              <w:top w:val="single" w:sz="4" w:space="0" w:color="auto"/>
              <w:left w:val="single" w:sz="4" w:space="0" w:color="auto"/>
              <w:bottom w:val="single" w:sz="4" w:space="0" w:color="auto"/>
              <w:right w:val="single" w:sz="4" w:space="0" w:color="auto"/>
            </w:tcBorders>
            <w:vAlign w:val="center"/>
          </w:tcPr>
          <w:p w14:paraId="3BEE3254" w14:textId="651837CE" w:rsidR="00E551FC" w:rsidRPr="004623BF" w:rsidRDefault="00E0340E" w:rsidP="00E551FC">
            <w:pPr>
              <w:pStyle w:val="Textkrper"/>
            </w:pPr>
            <w:r>
              <w:t xml:space="preserve">SuS ermitteln den </w:t>
            </w:r>
            <w:r w:rsidR="00E551FC">
              <w:t>Scheitelwert</w:t>
            </w:r>
            <w:r>
              <w:t xml:space="preserve"> einer Wechselspannung.</w:t>
            </w:r>
          </w:p>
        </w:tc>
        <w:tc>
          <w:tcPr>
            <w:tcW w:w="1064" w:type="pct"/>
            <w:tcBorders>
              <w:top w:val="single" w:sz="4" w:space="0" w:color="auto"/>
              <w:left w:val="single" w:sz="4" w:space="0" w:color="auto"/>
              <w:bottom w:val="single" w:sz="4" w:space="0" w:color="auto"/>
              <w:right w:val="single" w:sz="4" w:space="0" w:color="auto"/>
            </w:tcBorders>
            <w:vAlign w:val="center"/>
          </w:tcPr>
          <w:p w14:paraId="3C0D9602" w14:textId="179866ED" w:rsidR="00E551FC" w:rsidRDefault="0045096D" w:rsidP="00E551FC">
            <w:pPr>
              <w:pStyle w:val="Textkrper"/>
            </w:pPr>
            <w:r>
              <w:t>L</w:t>
            </w:r>
            <w:r w:rsidR="00E551FC">
              <w:t xml:space="preserve"> gibt Arbeitsauftrag und kontrolliert die Zeit.</w:t>
            </w:r>
          </w:p>
        </w:tc>
        <w:tc>
          <w:tcPr>
            <w:tcW w:w="997" w:type="pct"/>
            <w:tcBorders>
              <w:top w:val="single" w:sz="4" w:space="0" w:color="auto"/>
              <w:left w:val="single" w:sz="4" w:space="0" w:color="auto"/>
              <w:bottom w:val="single" w:sz="4" w:space="0" w:color="auto"/>
              <w:right w:val="single" w:sz="4" w:space="0" w:color="auto"/>
            </w:tcBorders>
            <w:vAlign w:val="center"/>
          </w:tcPr>
          <w:p w14:paraId="03687985" w14:textId="77777777" w:rsidR="009C2FC1" w:rsidRDefault="009C2FC1" w:rsidP="009C2FC1">
            <w:pPr>
              <w:pStyle w:val="Textkrper"/>
            </w:pPr>
            <w:r>
              <w:t>SuS führen digitale Simulation durch und bearbeiten Aufgaben.</w:t>
            </w:r>
          </w:p>
          <w:p w14:paraId="7C68EFA9" w14:textId="5A0AA75A" w:rsidR="00E551FC" w:rsidRPr="00E551FC" w:rsidRDefault="009C2FC1" w:rsidP="009C2FC1">
            <w:pPr>
              <w:pStyle w:val="Textkrper-Erstzeileneinzug"/>
              <w:ind w:firstLine="0"/>
            </w:pPr>
            <w:r>
              <w:t>(Think)</w:t>
            </w: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60BF2BB1" w14:textId="77777777" w:rsidR="00E551FC" w:rsidRPr="004623BF" w:rsidRDefault="00E551FC" w:rsidP="0045096D">
            <w:pPr>
              <w:pStyle w:val="Textkrper"/>
              <w:jc w:val="center"/>
            </w:pPr>
            <w:r>
              <w:t>TT</w:t>
            </w: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20FC0489" w14:textId="77777777" w:rsidR="00E551FC" w:rsidRDefault="00E551FC" w:rsidP="0045096D">
            <w:pPr>
              <w:pStyle w:val="Textkrper"/>
              <w:jc w:val="left"/>
            </w:pPr>
            <w:r>
              <w:t>AB</w:t>
            </w:r>
          </w:p>
          <w:p w14:paraId="7F46D06F" w14:textId="2E735EE5" w:rsidR="00E551FC" w:rsidRPr="004623BF" w:rsidRDefault="00E551FC" w:rsidP="0045096D">
            <w:pPr>
              <w:pStyle w:val="Textkrper"/>
              <w:jc w:val="left"/>
            </w:pPr>
            <w:r>
              <w:t>(</w:t>
            </w:r>
            <w:proofErr w:type="spellStart"/>
            <w:r w:rsidR="00282FED">
              <w:t>dig</w:t>
            </w:r>
            <w:proofErr w:type="spellEnd"/>
            <w:r w:rsidR="00282FED">
              <w:t>. Notizbuch</w:t>
            </w:r>
            <w:r>
              <w:t>)</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5AB73C44" w14:textId="6689E06B" w:rsidR="00E551FC" w:rsidRPr="004623BF" w:rsidRDefault="00E551FC" w:rsidP="00E551FC">
            <w:pPr>
              <w:pStyle w:val="Textkrper"/>
            </w:pPr>
            <w:r>
              <w:t>i</w:t>
            </w:r>
          </w:p>
        </w:tc>
      </w:tr>
      <w:tr w:rsidR="00CC374B" w:rsidRPr="0049221D" w14:paraId="769CC0DF" w14:textId="77777777" w:rsidTr="00CC374B">
        <w:trPr>
          <w:gridBefore w:val="1"/>
          <w:gridAfter w:val="1"/>
          <w:wBefore w:w="3" w:type="pct"/>
          <w:wAfter w:w="4" w:type="pct"/>
          <w:trHeight w:val="28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768987" w14:textId="6C1FE01A" w:rsidR="00CC374B" w:rsidRDefault="00CC374B" w:rsidP="00CC374B">
            <w:pPr>
              <w:pStyle w:val="Textkrper"/>
            </w:pPr>
            <w:r>
              <w:t>2</w:t>
            </w:r>
          </w:p>
        </w:tc>
        <w:tc>
          <w:tcPr>
            <w:tcW w:w="2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86D47D" w14:textId="77777777" w:rsidR="00CC374B" w:rsidRDefault="00CC374B" w:rsidP="00CC374B">
            <w:pPr>
              <w:pStyle w:val="Textkrper"/>
              <w:jc w:val="left"/>
            </w:pPr>
            <w:r>
              <w:t>K</w:t>
            </w:r>
          </w:p>
        </w:tc>
        <w:tc>
          <w:tcPr>
            <w:tcW w:w="978" w:type="pct"/>
            <w:tcBorders>
              <w:top w:val="single" w:sz="4" w:space="0" w:color="auto"/>
              <w:left w:val="single" w:sz="4" w:space="0" w:color="auto"/>
              <w:bottom w:val="single" w:sz="4" w:space="0" w:color="auto"/>
              <w:right w:val="single" w:sz="4" w:space="0" w:color="auto"/>
            </w:tcBorders>
            <w:vAlign w:val="center"/>
          </w:tcPr>
          <w:p w14:paraId="02928E17" w14:textId="030030E6" w:rsidR="00CC374B" w:rsidRDefault="00CC374B" w:rsidP="00CC374B">
            <w:pPr>
              <w:pStyle w:val="Textkrper"/>
            </w:pPr>
            <w:proofErr w:type="spellStart"/>
            <w:r>
              <w:t>SuS</w:t>
            </w:r>
            <w:proofErr w:type="spellEnd"/>
            <w:r>
              <w:t xml:space="preserve"> ermitteln den Scheitelwert einer Wechselspannung.</w:t>
            </w:r>
          </w:p>
        </w:tc>
        <w:tc>
          <w:tcPr>
            <w:tcW w:w="1064" w:type="pct"/>
            <w:tcBorders>
              <w:top w:val="single" w:sz="4" w:space="0" w:color="auto"/>
              <w:left w:val="single" w:sz="4" w:space="0" w:color="auto"/>
              <w:bottom w:val="single" w:sz="4" w:space="0" w:color="auto"/>
              <w:right w:val="single" w:sz="4" w:space="0" w:color="auto"/>
            </w:tcBorders>
            <w:vAlign w:val="center"/>
          </w:tcPr>
          <w:p w14:paraId="4B61B131" w14:textId="08D67AA3" w:rsidR="00CC374B" w:rsidRDefault="00CC374B" w:rsidP="00CC374B">
            <w:pPr>
              <w:pStyle w:val="Textkrper"/>
            </w:pPr>
            <w:r>
              <w:t>L gibt Arbeitsauftrag und kontrolliert die Zeit.</w:t>
            </w:r>
          </w:p>
        </w:tc>
        <w:tc>
          <w:tcPr>
            <w:tcW w:w="997" w:type="pct"/>
            <w:tcBorders>
              <w:top w:val="single" w:sz="4" w:space="0" w:color="auto"/>
              <w:left w:val="single" w:sz="4" w:space="0" w:color="auto"/>
              <w:bottom w:val="single" w:sz="4" w:space="0" w:color="auto"/>
              <w:right w:val="single" w:sz="4" w:space="0" w:color="auto"/>
            </w:tcBorders>
            <w:vAlign w:val="center"/>
          </w:tcPr>
          <w:p w14:paraId="7DD77E6A" w14:textId="577E3A7C" w:rsidR="00CC374B" w:rsidRDefault="00CC374B" w:rsidP="00CC374B">
            <w:pPr>
              <w:pStyle w:val="Textkrper"/>
            </w:pPr>
            <w:r>
              <w:t>Paare von SuS vergleichen und ergänzen jeweils ihre Ergebnisse. (Pair)</w:t>
            </w: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4F19A2A4" w14:textId="77777777" w:rsidR="00CC374B" w:rsidRDefault="00CC374B" w:rsidP="00CC374B">
            <w:pPr>
              <w:pStyle w:val="Textkrper"/>
              <w:jc w:val="center"/>
            </w:pPr>
            <w:r>
              <w:t>TT</w:t>
            </w: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25814A6B" w14:textId="77777777" w:rsidR="00CC374B" w:rsidRDefault="00CC374B" w:rsidP="00CC374B">
            <w:pPr>
              <w:pStyle w:val="Textkrper"/>
              <w:jc w:val="left"/>
            </w:pPr>
            <w:r>
              <w:t>AB</w:t>
            </w:r>
          </w:p>
          <w:p w14:paraId="6C10A05E" w14:textId="5CC3D91C" w:rsidR="00CC374B" w:rsidRDefault="00CC374B" w:rsidP="00CC374B">
            <w:pPr>
              <w:pStyle w:val="Textkrper"/>
              <w:jc w:val="left"/>
            </w:pPr>
            <w:r>
              <w:t>(</w:t>
            </w:r>
            <w:proofErr w:type="spellStart"/>
            <w:r>
              <w:t>dig</w:t>
            </w:r>
            <w:proofErr w:type="spellEnd"/>
            <w:r>
              <w:t>. Notizbuch)</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54E52A83" w14:textId="527368B3" w:rsidR="00CC374B" w:rsidRDefault="00CC374B" w:rsidP="00CC374B">
            <w:pPr>
              <w:pStyle w:val="Textkrper"/>
            </w:pPr>
            <w:proofErr w:type="spellStart"/>
            <w:r>
              <w:t>koop</w:t>
            </w:r>
            <w:proofErr w:type="spellEnd"/>
          </w:p>
        </w:tc>
      </w:tr>
      <w:tr w:rsidR="00CC374B" w:rsidRPr="0049221D" w14:paraId="78EC46CF" w14:textId="77777777" w:rsidTr="00CC374B">
        <w:trPr>
          <w:gridBefore w:val="1"/>
          <w:gridAfter w:val="1"/>
          <w:wBefore w:w="3" w:type="pct"/>
          <w:wAfter w:w="4" w:type="pct"/>
          <w:trHeight w:val="28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A030AE" w14:textId="1DE548A6" w:rsidR="00CC374B" w:rsidRPr="004623BF" w:rsidRDefault="00CC374B" w:rsidP="00CC374B">
            <w:pPr>
              <w:pStyle w:val="Textkrper"/>
            </w:pPr>
            <w:r>
              <w:t>5</w:t>
            </w:r>
          </w:p>
        </w:tc>
        <w:tc>
          <w:tcPr>
            <w:tcW w:w="2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788535" w14:textId="77777777" w:rsidR="00CC374B" w:rsidRPr="004623BF" w:rsidRDefault="00CC374B" w:rsidP="00CC374B">
            <w:pPr>
              <w:pStyle w:val="Textkrper"/>
              <w:jc w:val="left"/>
            </w:pPr>
            <w:r>
              <w:t>BA</w:t>
            </w:r>
          </w:p>
        </w:tc>
        <w:tc>
          <w:tcPr>
            <w:tcW w:w="978" w:type="pct"/>
            <w:tcBorders>
              <w:top w:val="single" w:sz="4" w:space="0" w:color="auto"/>
              <w:left w:val="single" w:sz="4" w:space="0" w:color="auto"/>
              <w:bottom w:val="single" w:sz="4" w:space="0" w:color="auto"/>
              <w:right w:val="single" w:sz="4" w:space="0" w:color="auto"/>
            </w:tcBorders>
            <w:vAlign w:val="center"/>
          </w:tcPr>
          <w:p w14:paraId="6C2BCA6B" w14:textId="11428666" w:rsidR="00CC374B" w:rsidRPr="004623BF" w:rsidRDefault="00CC374B" w:rsidP="00CC374B">
            <w:pPr>
              <w:pStyle w:val="Textkrper"/>
            </w:pPr>
            <w:r>
              <w:t>SuS ermitteln den Spitze-Tal-Wert und den Spitze-Spitze-Wert einer Wechselspannung.</w:t>
            </w:r>
          </w:p>
        </w:tc>
        <w:tc>
          <w:tcPr>
            <w:tcW w:w="1064" w:type="pct"/>
            <w:tcBorders>
              <w:top w:val="single" w:sz="4" w:space="0" w:color="auto"/>
              <w:left w:val="single" w:sz="4" w:space="0" w:color="auto"/>
              <w:bottom w:val="single" w:sz="4" w:space="0" w:color="auto"/>
              <w:right w:val="single" w:sz="4" w:space="0" w:color="auto"/>
            </w:tcBorders>
            <w:vAlign w:val="center"/>
          </w:tcPr>
          <w:p w14:paraId="67016B5F" w14:textId="6F38BE29" w:rsidR="00CC374B" w:rsidRDefault="00CC374B" w:rsidP="00CC374B">
            <w:pPr>
              <w:pStyle w:val="Textkrper"/>
            </w:pPr>
            <w:r>
              <w:t>L gibt Arbeitsauftrag und kontrolliert die Zeit.</w:t>
            </w:r>
          </w:p>
        </w:tc>
        <w:tc>
          <w:tcPr>
            <w:tcW w:w="997" w:type="pct"/>
            <w:tcBorders>
              <w:top w:val="single" w:sz="4" w:space="0" w:color="auto"/>
              <w:left w:val="single" w:sz="4" w:space="0" w:color="auto"/>
              <w:bottom w:val="single" w:sz="4" w:space="0" w:color="auto"/>
              <w:right w:val="single" w:sz="4" w:space="0" w:color="auto"/>
            </w:tcBorders>
            <w:vAlign w:val="center"/>
          </w:tcPr>
          <w:p w14:paraId="047FB497" w14:textId="77777777" w:rsidR="00CC374B" w:rsidRDefault="00CC374B" w:rsidP="00CC374B">
            <w:pPr>
              <w:pStyle w:val="Textkrper"/>
            </w:pPr>
            <w:r>
              <w:t>SuS führen digitale Simulation durch und bearbeiten Aufgaben.</w:t>
            </w:r>
          </w:p>
          <w:p w14:paraId="3D482D3A" w14:textId="323FAEAB" w:rsidR="00CC374B" w:rsidRPr="00E551FC" w:rsidRDefault="00CC374B" w:rsidP="00CC374B">
            <w:pPr>
              <w:pStyle w:val="Textkrper-Erstzeileneinzug"/>
              <w:ind w:firstLine="0"/>
            </w:pPr>
            <w:r>
              <w:t>(Think)</w:t>
            </w: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14FBD5AD" w14:textId="77777777" w:rsidR="00CC374B" w:rsidRPr="004623BF" w:rsidRDefault="00CC374B" w:rsidP="00CC374B">
            <w:pPr>
              <w:pStyle w:val="Textkrper"/>
              <w:jc w:val="center"/>
            </w:pPr>
            <w:r>
              <w:t>TT</w:t>
            </w: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1C410BE4" w14:textId="77777777" w:rsidR="00CC374B" w:rsidRDefault="00CC374B" w:rsidP="00CC374B">
            <w:pPr>
              <w:pStyle w:val="Textkrper"/>
              <w:jc w:val="left"/>
            </w:pPr>
            <w:r>
              <w:t>AB</w:t>
            </w:r>
          </w:p>
          <w:p w14:paraId="0671EC98" w14:textId="083C30E3" w:rsidR="00CC374B" w:rsidRPr="004623BF" w:rsidRDefault="00CC374B" w:rsidP="00CC374B">
            <w:pPr>
              <w:pStyle w:val="Textkrper"/>
              <w:jc w:val="left"/>
            </w:pPr>
            <w:r>
              <w:t>(</w:t>
            </w:r>
            <w:proofErr w:type="spellStart"/>
            <w:r>
              <w:t>dig</w:t>
            </w:r>
            <w:proofErr w:type="spellEnd"/>
            <w:r>
              <w:t>. Notizbuch)</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5B8E30A0" w14:textId="30847039" w:rsidR="00CC374B" w:rsidRPr="004623BF" w:rsidRDefault="00CC374B" w:rsidP="00CC374B">
            <w:pPr>
              <w:pStyle w:val="Textkrper"/>
            </w:pPr>
            <w:r>
              <w:t>i</w:t>
            </w:r>
          </w:p>
        </w:tc>
      </w:tr>
      <w:tr w:rsidR="00CC374B" w:rsidRPr="0049221D" w14:paraId="7AA226A7" w14:textId="77777777" w:rsidTr="00CC374B">
        <w:trPr>
          <w:gridBefore w:val="1"/>
          <w:gridAfter w:val="1"/>
          <w:wBefore w:w="3" w:type="pct"/>
          <w:wAfter w:w="4" w:type="pct"/>
          <w:trHeight w:val="28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65677E" w14:textId="0020BDE2" w:rsidR="00CC374B" w:rsidRDefault="00CC374B" w:rsidP="00CC374B">
            <w:pPr>
              <w:pStyle w:val="Textkrper"/>
            </w:pPr>
            <w:r>
              <w:t>2</w:t>
            </w:r>
          </w:p>
        </w:tc>
        <w:tc>
          <w:tcPr>
            <w:tcW w:w="2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3FFCA8" w14:textId="77777777" w:rsidR="00CC374B" w:rsidRDefault="00CC374B" w:rsidP="00CC374B">
            <w:pPr>
              <w:pStyle w:val="Textkrper"/>
              <w:jc w:val="left"/>
            </w:pPr>
            <w:r>
              <w:t>K</w:t>
            </w:r>
          </w:p>
        </w:tc>
        <w:tc>
          <w:tcPr>
            <w:tcW w:w="978" w:type="pct"/>
            <w:tcBorders>
              <w:top w:val="single" w:sz="4" w:space="0" w:color="auto"/>
              <w:left w:val="single" w:sz="4" w:space="0" w:color="auto"/>
              <w:bottom w:val="single" w:sz="4" w:space="0" w:color="auto"/>
              <w:right w:val="single" w:sz="4" w:space="0" w:color="auto"/>
            </w:tcBorders>
            <w:vAlign w:val="center"/>
          </w:tcPr>
          <w:p w14:paraId="5DCC6F21" w14:textId="314BD7F4" w:rsidR="00CC374B" w:rsidRDefault="00CC374B" w:rsidP="00CC374B">
            <w:pPr>
              <w:pStyle w:val="Textkrper"/>
            </w:pPr>
            <w:proofErr w:type="spellStart"/>
            <w:r>
              <w:t>SuS</w:t>
            </w:r>
            <w:proofErr w:type="spellEnd"/>
            <w:r>
              <w:t xml:space="preserve"> ermitteln den Spitze-Tal-Wert und den Spitze-Spitze-Wert einer Wechselspannung.</w:t>
            </w:r>
          </w:p>
        </w:tc>
        <w:tc>
          <w:tcPr>
            <w:tcW w:w="1064" w:type="pct"/>
            <w:tcBorders>
              <w:top w:val="single" w:sz="4" w:space="0" w:color="auto"/>
              <w:left w:val="single" w:sz="4" w:space="0" w:color="auto"/>
              <w:bottom w:val="single" w:sz="4" w:space="0" w:color="auto"/>
              <w:right w:val="single" w:sz="4" w:space="0" w:color="auto"/>
            </w:tcBorders>
            <w:vAlign w:val="center"/>
          </w:tcPr>
          <w:p w14:paraId="06D02460" w14:textId="2A72098B" w:rsidR="00CC374B" w:rsidRDefault="00CC374B" w:rsidP="00CC374B">
            <w:pPr>
              <w:pStyle w:val="Textkrper"/>
            </w:pPr>
            <w:r>
              <w:t>L gibt Arbeitsauftrag und kontrolliert die Zeit.</w:t>
            </w:r>
          </w:p>
        </w:tc>
        <w:tc>
          <w:tcPr>
            <w:tcW w:w="997" w:type="pct"/>
            <w:tcBorders>
              <w:top w:val="single" w:sz="4" w:space="0" w:color="auto"/>
              <w:left w:val="single" w:sz="4" w:space="0" w:color="auto"/>
              <w:bottom w:val="single" w:sz="4" w:space="0" w:color="auto"/>
              <w:right w:val="single" w:sz="4" w:space="0" w:color="auto"/>
            </w:tcBorders>
            <w:vAlign w:val="center"/>
          </w:tcPr>
          <w:p w14:paraId="7A10331D" w14:textId="5713EB1E" w:rsidR="00CC374B" w:rsidRDefault="00CC374B" w:rsidP="00CC374B">
            <w:pPr>
              <w:pStyle w:val="Textkrper"/>
            </w:pPr>
            <w:r>
              <w:t>Paare von SuS vergleichen und ergänzen jeweils ihre Ergebnisse. (Pair)</w:t>
            </w: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5A85E13C" w14:textId="77777777" w:rsidR="00CC374B" w:rsidRDefault="00CC374B" w:rsidP="00CC374B">
            <w:pPr>
              <w:pStyle w:val="Textkrper"/>
              <w:jc w:val="center"/>
            </w:pPr>
            <w:r>
              <w:t>TT</w:t>
            </w: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5D1EA4D2" w14:textId="77777777" w:rsidR="00CC374B" w:rsidRDefault="00CC374B" w:rsidP="00CC374B">
            <w:pPr>
              <w:pStyle w:val="Textkrper"/>
              <w:jc w:val="left"/>
            </w:pPr>
            <w:r>
              <w:t>AB</w:t>
            </w:r>
          </w:p>
          <w:p w14:paraId="7BA5E6F3" w14:textId="377765A2" w:rsidR="00CC374B" w:rsidRDefault="00CC374B" w:rsidP="00CC374B">
            <w:pPr>
              <w:pStyle w:val="Textkrper"/>
              <w:jc w:val="left"/>
            </w:pPr>
            <w:r>
              <w:t>(</w:t>
            </w:r>
            <w:proofErr w:type="spellStart"/>
            <w:r>
              <w:t>dig</w:t>
            </w:r>
            <w:proofErr w:type="spellEnd"/>
            <w:r>
              <w:t>. Notizbuch)</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2699F03D" w14:textId="63D20256" w:rsidR="00CC374B" w:rsidRDefault="00CC374B" w:rsidP="00CC374B">
            <w:pPr>
              <w:pStyle w:val="Textkrper"/>
            </w:pPr>
            <w:proofErr w:type="spellStart"/>
            <w:r>
              <w:t>koop</w:t>
            </w:r>
            <w:proofErr w:type="spellEnd"/>
          </w:p>
        </w:tc>
      </w:tr>
      <w:tr w:rsidR="00CC374B" w:rsidRPr="0049221D" w14:paraId="24C3321B" w14:textId="77777777" w:rsidTr="00CC374B">
        <w:trPr>
          <w:gridBefore w:val="1"/>
          <w:gridAfter w:val="1"/>
          <w:wBefore w:w="3" w:type="pct"/>
          <w:wAfter w:w="4" w:type="pct"/>
          <w:trHeight w:val="28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B1D459" w14:textId="032135B6" w:rsidR="00CC374B" w:rsidRPr="004623BF" w:rsidRDefault="00CC374B" w:rsidP="00CC374B">
            <w:pPr>
              <w:pStyle w:val="Textkrper"/>
            </w:pPr>
            <w:r>
              <w:t>5</w:t>
            </w:r>
          </w:p>
        </w:tc>
        <w:tc>
          <w:tcPr>
            <w:tcW w:w="2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2C2196" w14:textId="77777777" w:rsidR="00CC374B" w:rsidRPr="004623BF" w:rsidRDefault="00CC374B" w:rsidP="00CC374B">
            <w:pPr>
              <w:pStyle w:val="Textkrper"/>
              <w:jc w:val="left"/>
            </w:pPr>
            <w:r>
              <w:t>BA</w:t>
            </w:r>
          </w:p>
        </w:tc>
        <w:tc>
          <w:tcPr>
            <w:tcW w:w="978" w:type="pct"/>
            <w:tcBorders>
              <w:top w:val="single" w:sz="4" w:space="0" w:color="auto"/>
              <w:left w:val="single" w:sz="4" w:space="0" w:color="auto"/>
              <w:bottom w:val="single" w:sz="4" w:space="0" w:color="auto"/>
              <w:right w:val="single" w:sz="4" w:space="0" w:color="auto"/>
            </w:tcBorders>
            <w:vAlign w:val="center"/>
          </w:tcPr>
          <w:p w14:paraId="16116DBB" w14:textId="3D9E1545" w:rsidR="00CC374B" w:rsidRPr="004623BF" w:rsidRDefault="00CC374B" w:rsidP="00CC374B">
            <w:pPr>
              <w:pStyle w:val="Textkrper"/>
            </w:pPr>
            <w:r>
              <w:t>SuS ermitteln die Periodendauer einer Wechselspannung.</w:t>
            </w:r>
          </w:p>
        </w:tc>
        <w:tc>
          <w:tcPr>
            <w:tcW w:w="1064" w:type="pct"/>
            <w:tcBorders>
              <w:top w:val="single" w:sz="4" w:space="0" w:color="auto"/>
              <w:left w:val="single" w:sz="4" w:space="0" w:color="auto"/>
              <w:bottom w:val="single" w:sz="4" w:space="0" w:color="auto"/>
              <w:right w:val="single" w:sz="4" w:space="0" w:color="auto"/>
            </w:tcBorders>
            <w:vAlign w:val="center"/>
          </w:tcPr>
          <w:p w14:paraId="35AB6AB0" w14:textId="75CEF895" w:rsidR="00CC374B" w:rsidRDefault="00CC374B" w:rsidP="00CC374B">
            <w:pPr>
              <w:pStyle w:val="Textkrper"/>
            </w:pPr>
            <w:r>
              <w:t>L gibt Arbeitsauftrag und kontrolliert die Zeit.</w:t>
            </w:r>
          </w:p>
        </w:tc>
        <w:tc>
          <w:tcPr>
            <w:tcW w:w="997" w:type="pct"/>
            <w:tcBorders>
              <w:top w:val="single" w:sz="4" w:space="0" w:color="auto"/>
              <w:left w:val="single" w:sz="4" w:space="0" w:color="auto"/>
              <w:bottom w:val="single" w:sz="4" w:space="0" w:color="auto"/>
              <w:right w:val="single" w:sz="4" w:space="0" w:color="auto"/>
            </w:tcBorders>
            <w:vAlign w:val="center"/>
          </w:tcPr>
          <w:p w14:paraId="51811F07" w14:textId="77777777" w:rsidR="00CC374B" w:rsidRDefault="00CC374B" w:rsidP="00CC374B">
            <w:pPr>
              <w:pStyle w:val="Textkrper"/>
            </w:pPr>
            <w:r>
              <w:t>SuS führen digitale Simulation durch und bearbeiten Aufgaben.</w:t>
            </w:r>
          </w:p>
          <w:p w14:paraId="0FA4CAE5" w14:textId="61903E83" w:rsidR="00CC374B" w:rsidRPr="00E551FC" w:rsidRDefault="00CC374B" w:rsidP="00CC374B">
            <w:pPr>
              <w:pStyle w:val="Textkrper-Erstzeileneinzug"/>
              <w:ind w:firstLine="0"/>
            </w:pPr>
            <w:r>
              <w:t>(Think)</w:t>
            </w: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40086159" w14:textId="77777777" w:rsidR="00CC374B" w:rsidRPr="004623BF" w:rsidRDefault="00CC374B" w:rsidP="00CC374B">
            <w:pPr>
              <w:pStyle w:val="Textkrper"/>
              <w:jc w:val="center"/>
            </w:pPr>
            <w:r>
              <w:t>TT</w:t>
            </w: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1C8B68FA" w14:textId="77777777" w:rsidR="00CC374B" w:rsidRDefault="00CC374B" w:rsidP="00CC374B">
            <w:pPr>
              <w:pStyle w:val="Textkrper"/>
              <w:jc w:val="left"/>
            </w:pPr>
            <w:r>
              <w:t>AB</w:t>
            </w:r>
          </w:p>
          <w:p w14:paraId="2B4709E6" w14:textId="57497000" w:rsidR="00CC374B" w:rsidRPr="004623BF" w:rsidRDefault="00CC374B" w:rsidP="00CC374B">
            <w:pPr>
              <w:pStyle w:val="Textkrper"/>
              <w:jc w:val="left"/>
            </w:pPr>
            <w:r>
              <w:t>(</w:t>
            </w:r>
            <w:proofErr w:type="spellStart"/>
            <w:r>
              <w:t>dig</w:t>
            </w:r>
            <w:proofErr w:type="spellEnd"/>
            <w:r>
              <w:t>. Notizbuch)</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5F53968B" w14:textId="0AB08FF6" w:rsidR="00CC374B" w:rsidRPr="004623BF" w:rsidRDefault="00CC374B" w:rsidP="00CC374B">
            <w:pPr>
              <w:pStyle w:val="Textkrper"/>
            </w:pPr>
            <w:r>
              <w:t>i</w:t>
            </w:r>
          </w:p>
        </w:tc>
      </w:tr>
      <w:tr w:rsidR="00CC374B" w:rsidRPr="0049221D" w14:paraId="680812CC" w14:textId="77777777" w:rsidTr="00CC374B">
        <w:trPr>
          <w:gridBefore w:val="1"/>
          <w:gridAfter w:val="1"/>
          <w:wBefore w:w="3" w:type="pct"/>
          <w:wAfter w:w="4" w:type="pct"/>
          <w:trHeight w:val="28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6606F4" w14:textId="2C1639D9" w:rsidR="00CC374B" w:rsidRDefault="00CC374B" w:rsidP="00CC374B">
            <w:pPr>
              <w:pStyle w:val="Textkrper"/>
            </w:pPr>
            <w:r>
              <w:t>2</w:t>
            </w:r>
          </w:p>
        </w:tc>
        <w:tc>
          <w:tcPr>
            <w:tcW w:w="2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25B3FB" w14:textId="77777777" w:rsidR="00CC374B" w:rsidRDefault="00CC374B" w:rsidP="00CC374B">
            <w:pPr>
              <w:pStyle w:val="Textkrper"/>
              <w:jc w:val="left"/>
            </w:pPr>
            <w:r>
              <w:t>K</w:t>
            </w:r>
          </w:p>
        </w:tc>
        <w:tc>
          <w:tcPr>
            <w:tcW w:w="978" w:type="pct"/>
            <w:tcBorders>
              <w:top w:val="single" w:sz="4" w:space="0" w:color="auto"/>
              <w:left w:val="single" w:sz="4" w:space="0" w:color="auto"/>
              <w:bottom w:val="single" w:sz="4" w:space="0" w:color="auto"/>
              <w:right w:val="single" w:sz="4" w:space="0" w:color="auto"/>
            </w:tcBorders>
            <w:vAlign w:val="center"/>
          </w:tcPr>
          <w:p w14:paraId="1976690C" w14:textId="0CB19913" w:rsidR="00CC374B" w:rsidRDefault="00CC374B" w:rsidP="00CC374B">
            <w:pPr>
              <w:pStyle w:val="Textkrper"/>
            </w:pPr>
            <w:proofErr w:type="spellStart"/>
            <w:r>
              <w:t>SuS</w:t>
            </w:r>
            <w:proofErr w:type="spellEnd"/>
            <w:r>
              <w:t xml:space="preserve"> ermitteln die Periodendauer einer Wechselspannung.</w:t>
            </w:r>
          </w:p>
        </w:tc>
        <w:tc>
          <w:tcPr>
            <w:tcW w:w="1064" w:type="pct"/>
            <w:tcBorders>
              <w:top w:val="single" w:sz="4" w:space="0" w:color="auto"/>
              <w:left w:val="single" w:sz="4" w:space="0" w:color="auto"/>
              <w:bottom w:val="single" w:sz="4" w:space="0" w:color="auto"/>
              <w:right w:val="single" w:sz="4" w:space="0" w:color="auto"/>
            </w:tcBorders>
            <w:vAlign w:val="center"/>
          </w:tcPr>
          <w:p w14:paraId="6EA8A20F" w14:textId="04278D32" w:rsidR="00CC374B" w:rsidRDefault="00CC374B" w:rsidP="00CC374B">
            <w:pPr>
              <w:pStyle w:val="Textkrper"/>
            </w:pPr>
            <w:r>
              <w:t>L gibt Arbeitsauftrag und kontrolliert die Zeit.</w:t>
            </w:r>
          </w:p>
        </w:tc>
        <w:tc>
          <w:tcPr>
            <w:tcW w:w="997" w:type="pct"/>
            <w:tcBorders>
              <w:top w:val="single" w:sz="4" w:space="0" w:color="auto"/>
              <w:left w:val="single" w:sz="4" w:space="0" w:color="auto"/>
              <w:bottom w:val="single" w:sz="4" w:space="0" w:color="auto"/>
              <w:right w:val="single" w:sz="4" w:space="0" w:color="auto"/>
            </w:tcBorders>
            <w:vAlign w:val="center"/>
          </w:tcPr>
          <w:p w14:paraId="565E1C33" w14:textId="643C9ADF" w:rsidR="00CC374B" w:rsidRDefault="00CC374B" w:rsidP="00CC374B">
            <w:pPr>
              <w:pStyle w:val="Textkrper"/>
            </w:pPr>
            <w:r>
              <w:t>Paare von SuS vergleichen und ergänzen jeweils ihre Ergebnisse. (Pair)</w:t>
            </w: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736CA904" w14:textId="77777777" w:rsidR="00CC374B" w:rsidRDefault="00CC374B" w:rsidP="00CC374B">
            <w:pPr>
              <w:pStyle w:val="Textkrper"/>
              <w:jc w:val="center"/>
            </w:pPr>
            <w:r>
              <w:t>TT</w:t>
            </w: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2A9CEC26" w14:textId="77777777" w:rsidR="00CC374B" w:rsidRDefault="00CC374B" w:rsidP="00CC374B">
            <w:pPr>
              <w:pStyle w:val="Textkrper"/>
              <w:jc w:val="left"/>
            </w:pPr>
            <w:r>
              <w:t>AB</w:t>
            </w:r>
          </w:p>
          <w:p w14:paraId="611C44A5" w14:textId="2528081F" w:rsidR="00CC374B" w:rsidRDefault="00CC374B" w:rsidP="00CC374B">
            <w:pPr>
              <w:pStyle w:val="Textkrper"/>
              <w:jc w:val="left"/>
            </w:pPr>
            <w:r>
              <w:t>(</w:t>
            </w:r>
            <w:proofErr w:type="spellStart"/>
            <w:r>
              <w:t>dig</w:t>
            </w:r>
            <w:proofErr w:type="spellEnd"/>
            <w:r>
              <w:t>. Notizbuch)</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14825BCA" w14:textId="328F875E" w:rsidR="00CC374B" w:rsidRDefault="00CC374B" w:rsidP="00CC374B">
            <w:pPr>
              <w:pStyle w:val="Textkrper"/>
            </w:pPr>
            <w:proofErr w:type="spellStart"/>
            <w:r>
              <w:t>koop</w:t>
            </w:r>
            <w:proofErr w:type="spellEnd"/>
          </w:p>
        </w:tc>
      </w:tr>
      <w:tr w:rsidR="00CC374B" w:rsidRPr="0049221D" w14:paraId="0EF80334" w14:textId="77777777" w:rsidTr="00CC374B">
        <w:trPr>
          <w:gridBefore w:val="1"/>
          <w:gridAfter w:val="1"/>
          <w:wBefore w:w="3" w:type="pct"/>
          <w:wAfter w:w="4" w:type="pct"/>
          <w:trHeight w:val="285"/>
        </w:trPr>
        <w:tc>
          <w:tcPr>
            <w:tcW w:w="26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C601B7" w14:textId="6BB5FA8E" w:rsidR="00CC374B" w:rsidRDefault="00CC374B" w:rsidP="00CC374B">
            <w:pPr>
              <w:pStyle w:val="Textkrper"/>
            </w:pPr>
            <w:r>
              <w:lastRenderedPageBreak/>
              <w:t>9</w:t>
            </w:r>
          </w:p>
        </w:tc>
        <w:tc>
          <w:tcPr>
            <w:tcW w:w="2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3C88A4" w14:textId="77777777" w:rsidR="00CC374B" w:rsidRPr="004623BF" w:rsidRDefault="00CC374B" w:rsidP="00CC374B">
            <w:pPr>
              <w:pStyle w:val="Textkrper"/>
              <w:jc w:val="left"/>
            </w:pPr>
            <w:r>
              <w:t>Ü</w:t>
            </w:r>
          </w:p>
        </w:tc>
        <w:tc>
          <w:tcPr>
            <w:tcW w:w="978" w:type="pct"/>
            <w:tcBorders>
              <w:top w:val="single" w:sz="4" w:space="0" w:color="auto"/>
              <w:left w:val="single" w:sz="4" w:space="0" w:color="auto"/>
              <w:bottom w:val="single" w:sz="4" w:space="0" w:color="auto"/>
              <w:right w:val="single" w:sz="4" w:space="0" w:color="auto"/>
            </w:tcBorders>
            <w:vAlign w:val="center"/>
          </w:tcPr>
          <w:p w14:paraId="50530080" w14:textId="60C15168" w:rsidR="00CC374B" w:rsidRDefault="00CC374B" w:rsidP="00CC374B">
            <w:pPr>
              <w:pStyle w:val="Textkrper"/>
            </w:pPr>
            <w:r>
              <w:t>SuS präsentieren ihre Ergebnisse zu Scheitelwert,</w:t>
            </w:r>
          </w:p>
          <w:p w14:paraId="1B471155" w14:textId="77777777" w:rsidR="00CC374B" w:rsidRDefault="00CC374B" w:rsidP="00CC374B">
            <w:pPr>
              <w:pStyle w:val="Textkrper"/>
            </w:pPr>
            <w:r>
              <w:t>Spitze-Tal-Wert,</w:t>
            </w:r>
          </w:p>
          <w:p w14:paraId="1070B3C3" w14:textId="77777777" w:rsidR="00CC374B" w:rsidRDefault="00CC374B" w:rsidP="00CC374B">
            <w:pPr>
              <w:pStyle w:val="Textkrper-Erstzeileneinzug"/>
              <w:ind w:firstLine="0"/>
            </w:pPr>
            <w:r>
              <w:t>Spitze-Spitze-Wert,</w:t>
            </w:r>
          </w:p>
          <w:p w14:paraId="4EACF710" w14:textId="1DB12367" w:rsidR="00CC374B" w:rsidRPr="00E551FC" w:rsidRDefault="00CC374B" w:rsidP="00CC374B">
            <w:pPr>
              <w:pStyle w:val="Textkrper-Erstzeileneinzug"/>
              <w:ind w:firstLine="0"/>
            </w:pPr>
            <w:r>
              <w:t>Periodendauer einer Wechselspannung.</w:t>
            </w:r>
          </w:p>
        </w:tc>
        <w:tc>
          <w:tcPr>
            <w:tcW w:w="1064" w:type="pct"/>
            <w:tcBorders>
              <w:top w:val="single" w:sz="4" w:space="0" w:color="auto"/>
              <w:left w:val="single" w:sz="4" w:space="0" w:color="auto"/>
              <w:bottom w:val="single" w:sz="4" w:space="0" w:color="auto"/>
              <w:right w:val="single" w:sz="4" w:space="0" w:color="auto"/>
            </w:tcBorders>
            <w:vAlign w:val="center"/>
          </w:tcPr>
          <w:p w14:paraId="5C8EF5A1" w14:textId="63FA321E" w:rsidR="00CC374B" w:rsidRPr="004623BF" w:rsidRDefault="00CC374B" w:rsidP="00CC374B">
            <w:pPr>
              <w:pStyle w:val="Textkrper"/>
            </w:pPr>
            <w:r>
              <w:t>L kontrolliert Ergebnisse der SuS und verbessert ggf.</w:t>
            </w:r>
          </w:p>
        </w:tc>
        <w:tc>
          <w:tcPr>
            <w:tcW w:w="997" w:type="pct"/>
            <w:tcBorders>
              <w:top w:val="single" w:sz="4" w:space="0" w:color="auto"/>
              <w:left w:val="single" w:sz="4" w:space="0" w:color="auto"/>
              <w:bottom w:val="single" w:sz="4" w:space="0" w:color="auto"/>
              <w:right w:val="single" w:sz="4" w:space="0" w:color="auto"/>
            </w:tcBorders>
            <w:vAlign w:val="center"/>
          </w:tcPr>
          <w:p w14:paraId="7A4FEE51" w14:textId="1A34D651" w:rsidR="00CC374B" w:rsidRPr="00E551FC" w:rsidRDefault="00CC374B" w:rsidP="00CC374B">
            <w:pPr>
              <w:pStyle w:val="Textkrper"/>
            </w:pPr>
            <w:r>
              <w:t>SuS präsentieren ihre Ergebnisse und verbessern ggf. ihre Lösungen. (Share)</w:t>
            </w: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67769B6D" w14:textId="77777777" w:rsidR="00CC374B" w:rsidRPr="004623BF" w:rsidRDefault="00CC374B" w:rsidP="00CC374B">
            <w:pPr>
              <w:pStyle w:val="Textkrper"/>
              <w:jc w:val="center"/>
            </w:pPr>
            <w:r>
              <w:t>B, TT</w:t>
            </w:r>
          </w:p>
        </w:tc>
        <w:tc>
          <w:tcPr>
            <w:tcW w:w="448" w:type="pct"/>
            <w:gridSpan w:val="2"/>
            <w:tcBorders>
              <w:top w:val="single" w:sz="4" w:space="0" w:color="auto"/>
              <w:left w:val="single" w:sz="4" w:space="0" w:color="auto"/>
              <w:bottom w:val="single" w:sz="4" w:space="0" w:color="auto"/>
              <w:right w:val="single" w:sz="4" w:space="0" w:color="auto"/>
            </w:tcBorders>
            <w:vAlign w:val="center"/>
          </w:tcPr>
          <w:p w14:paraId="4C358421" w14:textId="77777777" w:rsidR="00CC374B" w:rsidRDefault="00CC374B" w:rsidP="00CC374B">
            <w:pPr>
              <w:pStyle w:val="Textkrper"/>
              <w:jc w:val="left"/>
            </w:pPr>
            <w:r>
              <w:t>AB</w:t>
            </w:r>
          </w:p>
          <w:p w14:paraId="3C1AD688" w14:textId="3882CE45" w:rsidR="00CC374B" w:rsidRPr="004623BF" w:rsidRDefault="00CC374B" w:rsidP="00CC374B">
            <w:pPr>
              <w:pStyle w:val="Textkrper"/>
              <w:jc w:val="left"/>
            </w:pPr>
            <w:r>
              <w:t>(</w:t>
            </w:r>
            <w:proofErr w:type="spellStart"/>
            <w:r>
              <w:t>dig</w:t>
            </w:r>
            <w:proofErr w:type="spellEnd"/>
            <w:r>
              <w:t>. Notizbuch)</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6CA4F280" w14:textId="4748E110" w:rsidR="00CC374B" w:rsidRPr="004623BF" w:rsidRDefault="00CC374B" w:rsidP="00CC374B">
            <w:pPr>
              <w:pStyle w:val="Textkrper"/>
            </w:pPr>
            <w:r>
              <w:t>k</w:t>
            </w:r>
          </w:p>
        </w:tc>
      </w:tr>
      <w:tr w:rsidR="00675305" w:rsidRPr="0049221D" w14:paraId="19F47378" w14:textId="77777777" w:rsidTr="00CC374B">
        <w:trPr>
          <w:trHeight w:val="285"/>
        </w:trPr>
        <w:tc>
          <w:tcPr>
            <w:tcW w:w="25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381F96" w14:textId="711B8A9C" w:rsidR="00675305" w:rsidRPr="004623BF" w:rsidRDefault="00675305" w:rsidP="00675305">
            <w:pPr>
              <w:pStyle w:val="Textkrper"/>
            </w:pPr>
            <w:r>
              <w:br w:type="page"/>
              <w:t>15</w:t>
            </w:r>
          </w:p>
        </w:tc>
        <w:tc>
          <w:tcPr>
            <w:tcW w:w="2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206CED" w14:textId="77777777" w:rsidR="00675305" w:rsidRPr="004623BF" w:rsidRDefault="00675305" w:rsidP="00CC374B">
            <w:pPr>
              <w:pStyle w:val="Textkrper"/>
              <w:jc w:val="left"/>
            </w:pPr>
            <w:r>
              <w:t>BA</w:t>
            </w:r>
          </w:p>
        </w:tc>
        <w:tc>
          <w:tcPr>
            <w:tcW w:w="982" w:type="pct"/>
            <w:gridSpan w:val="2"/>
            <w:tcBorders>
              <w:top w:val="single" w:sz="4" w:space="0" w:color="auto"/>
              <w:left w:val="single" w:sz="4" w:space="0" w:color="auto"/>
              <w:bottom w:val="single" w:sz="4" w:space="0" w:color="auto"/>
              <w:right w:val="single" w:sz="4" w:space="0" w:color="auto"/>
            </w:tcBorders>
            <w:vAlign w:val="center"/>
          </w:tcPr>
          <w:p w14:paraId="0CFF72C1" w14:textId="36DE023F" w:rsidR="00675305" w:rsidRPr="00223B04" w:rsidRDefault="00477781" w:rsidP="00675305">
            <w:pPr>
              <w:pStyle w:val="Textkrper"/>
            </w:pPr>
            <w:r>
              <w:t xml:space="preserve">SuS ermitteln die </w:t>
            </w:r>
            <w:r w:rsidR="00675305">
              <w:t>Frequenz und Kreisfrequenz</w:t>
            </w:r>
            <w:r>
              <w:t xml:space="preserve"> einer Wechselspannung.</w:t>
            </w:r>
          </w:p>
        </w:tc>
        <w:tc>
          <w:tcPr>
            <w:tcW w:w="1064" w:type="pct"/>
            <w:tcBorders>
              <w:top w:val="single" w:sz="4" w:space="0" w:color="auto"/>
              <w:left w:val="single" w:sz="4" w:space="0" w:color="auto"/>
              <w:bottom w:val="single" w:sz="4" w:space="0" w:color="auto"/>
              <w:right w:val="single" w:sz="4" w:space="0" w:color="auto"/>
            </w:tcBorders>
            <w:vAlign w:val="center"/>
          </w:tcPr>
          <w:p w14:paraId="3EE2017F" w14:textId="719E27F8" w:rsidR="00675305" w:rsidRDefault="0045096D" w:rsidP="00675305">
            <w:pPr>
              <w:pStyle w:val="Textkrper"/>
            </w:pPr>
            <w:r>
              <w:t>L</w:t>
            </w:r>
            <w:r w:rsidR="00675305">
              <w:t xml:space="preserve"> gibt Arbeitsauftrag und kontrolliert die Zeit.</w:t>
            </w:r>
          </w:p>
        </w:tc>
        <w:tc>
          <w:tcPr>
            <w:tcW w:w="999" w:type="pct"/>
            <w:gridSpan w:val="2"/>
            <w:tcBorders>
              <w:top w:val="single" w:sz="4" w:space="0" w:color="auto"/>
              <w:left w:val="single" w:sz="4" w:space="0" w:color="auto"/>
              <w:bottom w:val="single" w:sz="4" w:space="0" w:color="auto"/>
              <w:right w:val="single" w:sz="4" w:space="0" w:color="auto"/>
            </w:tcBorders>
            <w:vAlign w:val="center"/>
          </w:tcPr>
          <w:p w14:paraId="6A168A3B" w14:textId="77777777" w:rsidR="009C2FC1" w:rsidRDefault="009C2FC1" w:rsidP="009C2FC1">
            <w:pPr>
              <w:pStyle w:val="Textkrper"/>
            </w:pPr>
            <w:r>
              <w:t>SuS führen digitale Simulation durch und bearbeiten Aufgaben.</w:t>
            </w:r>
          </w:p>
          <w:p w14:paraId="2B56E33E" w14:textId="7DC1DEA9" w:rsidR="00675305" w:rsidRPr="00E551FC" w:rsidRDefault="009C2FC1" w:rsidP="009C2FC1">
            <w:pPr>
              <w:pStyle w:val="Textkrper-Erstzeileneinzug"/>
              <w:ind w:firstLine="0"/>
            </w:pPr>
            <w:r>
              <w:t>(Think)</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3F588DBA" w14:textId="77777777" w:rsidR="00675305" w:rsidRPr="004623BF" w:rsidRDefault="00675305" w:rsidP="0045096D">
            <w:pPr>
              <w:pStyle w:val="Textkrper"/>
              <w:jc w:val="center"/>
            </w:pPr>
            <w:r>
              <w:t>TT</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4341E7FF" w14:textId="77777777" w:rsidR="00675305" w:rsidRDefault="00675305" w:rsidP="0045096D">
            <w:pPr>
              <w:pStyle w:val="Textkrper"/>
              <w:jc w:val="left"/>
            </w:pPr>
            <w:r>
              <w:t>AB</w:t>
            </w:r>
          </w:p>
          <w:p w14:paraId="526DE9CB" w14:textId="6E0F3DDD" w:rsidR="00675305" w:rsidRPr="004623BF" w:rsidRDefault="00675305" w:rsidP="0045096D">
            <w:pPr>
              <w:pStyle w:val="Textkrper"/>
              <w:jc w:val="left"/>
            </w:pPr>
            <w:r>
              <w:t>(</w:t>
            </w:r>
            <w:proofErr w:type="spellStart"/>
            <w:r w:rsidR="00282FED">
              <w:t>dig</w:t>
            </w:r>
            <w:proofErr w:type="spellEnd"/>
            <w:r w:rsidR="00282FED">
              <w:t>. Notizbuch</w:t>
            </w:r>
            <w:r>
              <w:t>)</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5DAEE783" w14:textId="51EEFA54" w:rsidR="00675305" w:rsidRPr="004623BF" w:rsidRDefault="00675305" w:rsidP="00675305">
            <w:pPr>
              <w:pStyle w:val="Textkrper"/>
            </w:pPr>
            <w:r>
              <w:t>i</w:t>
            </w:r>
          </w:p>
        </w:tc>
      </w:tr>
      <w:tr w:rsidR="00675305" w:rsidRPr="0049221D" w14:paraId="17523706" w14:textId="77777777" w:rsidTr="00CC374B">
        <w:trPr>
          <w:trHeight w:val="285"/>
        </w:trPr>
        <w:tc>
          <w:tcPr>
            <w:tcW w:w="25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FE8521" w14:textId="7E44801C" w:rsidR="00675305" w:rsidRDefault="00675305" w:rsidP="00675305">
            <w:pPr>
              <w:pStyle w:val="Textkrper"/>
            </w:pPr>
            <w:r>
              <w:t>5</w:t>
            </w:r>
          </w:p>
        </w:tc>
        <w:tc>
          <w:tcPr>
            <w:tcW w:w="2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462838" w14:textId="77777777" w:rsidR="00675305" w:rsidRDefault="00675305" w:rsidP="00CC374B">
            <w:pPr>
              <w:pStyle w:val="Textkrper"/>
              <w:jc w:val="left"/>
            </w:pPr>
            <w:r>
              <w:t>K</w:t>
            </w:r>
          </w:p>
        </w:tc>
        <w:tc>
          <w:tcPr>
            <w:tcW w:w="982" w:type="pct"/>
            <w:gridSpan w:val="2"/>
            <w:tcBorders>
              <w:top w:val="single" w:sz="4" w:space="0" w:color="auto"/>
              <w:left w:val="single" w:sz="4" w:space="0" w:color="auto"/>
              <w:bottom w:val="single" w:sz="4" w:space="0" w:color="auto"/>
              <w:right w:val="single" w:sz="4" w:space="0" w:color="auto"/>
            </w:tcBorders>
            <w:vAlign w:val="center"/>
          </w:tcPr>
          <w:p w14:paraId="1A81AF08" w14:textId="6D319219" w:rsidR="00675305" w:rsidRDefault="00CC374B" w:rsidP="00675305">
            <w:pPr>
              <w:pStyle w:val="Textkrper"/>
            </w:pPr>
            <w:proofErr w:type="spellStart"/>
            <w:r>
              <w:t>SuS</w:t>
            </w:r>
            <w:proofErr w:type="spellEnd"/>
            <w:r>
              <w:t xml:space="preserve"> ermitteln die Frequenz und Kreisfrequenz einer Wechselspannung.</w:t>
            </w:r>
          </w:p>
        </w:tc>
        <w:tc>
          <w:tcPr>
            <w:tcW w:w="1064" w:type="pct"/>
            <w:tcBorders>
              <w:top w:val="single" w:sz="4" w:space="0" w:color="auto"/>
              <w:left w:val="single" w:sz="4" w:space="0" w:color="auto"/>
              <w:bottom w:val="single" w:sz="4" w:space="0" w:color="auto"/>
              <w:right w:val="single" w:sz="4" w:space="0" w:color="auto"/>
            </w:tcBorders>
            <w:vAlign w:val="center"/>
          </w:tcPr>
          <w:p w14:paraId="7C2492B4" w14:textId="058E945D" w:rsidR="00675305" w:rsidRDefault="0045096D" w:rsidP="00675305">
            <w:pPr>
              <w:pStyle w:val="Textkrper"/>
            </w:pPr>
            <w:r>
              <w:t>L</w:t>
            </w:r>
            <w:r w:rsidR="00675305">
              <w:t xml:space="preserve"> gibt Arbeitsauftrag und kontrolliert die Zeit.</w:t>
            </w:r>
          </w:p>
        </w:tc>
        <w:tc>
          <w:tcPr>
            <w:tcW w:w="999" w:type="pct"/>
            <w:gridSpan w:val="2"/>
            <w:tcBorders>
              <w:top w:val="single" w:sz="4" w:space="0" w:color="auto"/>
              <w:left w:val="single" w:sz="4" w:space="0" w:color="auto"/>
              <w:bottom w:val="single" w:sz="4" w:space="0" w:color="auto"/>
              <w:right w:val="single" w:sz="4" w:space="0" w:color="auto"/>
            </w:tcBorders>
            <w:vAlign w:val="center"/>
          </w:tcPr>
          <w:p w14:paraId="221D0A90" w14:textId="39E468B2" w:rsidR="00675305" w:rsidRDefault="00675305" w:rsidP="00675305">
            <w:pPr>
              <w:pStyle w:val="Textkrper"/>
            </w:pPr>
            <w:r>
              <w:t xml:space="preserve">Paare von SuS vergleichen und ergänzen jeweils </w:t>
            </w:r>
            <w:r w:rsidR="001950AC">
              <w:t>i</w:t>
            </w:r>
            <w:r>
              <w:t>hre Ergebnisse. (Pair)</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4F2B03DD" w14:textId="77777777" w:rsidR="00675305" w:rsidRDefault="00675305" w:rsidP="0045096D">
            <w:pPr>
              <w:pStyle w:val="Textkrper"/>
              <w:jc w:val="center"/>
            </w:pPr>
            <w:r>
              <w:t>TT</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40400F0D" w14:textId="77777777" w:rsidR="00675305" w:rsidRDefault="00675305" w:rsidP="0045096D">
            <w:pPr>
              <w:pStyle w:val="Textkrper"/>
              <w:jc w:val="left"/>
            </w:pPr>
            <w:r>
              <w:t>AB</w:t>
            </w:r>
          </w:p>
          <w:p w14:paraId="748E306C" w14:textId="6C4DB47B" w:rsidR="00675305" w:rsidRDefault="00675305" w:rsidP="0045096D">
            <w:pPr>
              <w:pStyle w:val="Textkrper"/>
              <w:jc w:val="left"/>
            </w:pPr>
            <w:r>
              <w:t>(</w:t>
            </w:r>
            <w:proofErr w:type="spellStart"/>
            <w:r w:rsidR="00282FED">
              <w:t>dig</w:t>
            </w:r>
            <w:proofErr w:type="spellEnd"/>
            <w:r w:rsidR="00282FED">
              <w:t>. Notizbuch</w:t>
            </w:r>
            <w:r>
              <w:t>)</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0DE4A31D" w14:textId="58064859" w:rsidR="00675305" w:rsidRDefault="00675305" w:rsidP="00675305">
            <w:pPr>
              <w:pStyle w:val="Textkrper"/>
            </w:pPr>
            <w:proofErr w:type="spellStart"/>
            <w:r>
              <w:t>koop</w:t>
            </w:r>
            <w:proofErr w:type="spellEnd"/>
          </w:p>
        </w:tc>
      </w:tr>
      <w:tr w:rsidR="00675305" w:rsidRPr="0049221D" w14:paraId="0B31FC39" w14:textId="77777777" w:rsidTr="00CC374B">
        <w:trPr>
          <w:trHeight w:val="285"/>
        </w:trPr>
        <w:tc>
          <w:tcPr>
            <w:tcW w:w="25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15B074" w14:textId="24F3A09E" w:rsidR="00675305" w:rsidRPr="004623BF" w:rsidRDefault="004913D1" w:rsidP="00675305">
            <w:pPr>
              <w:pStyle w:val="Textkrper"/>
            </w:pPr>
            <w:r>
              <w:t>5</w:t>
            </w:r>
          </w:p>
        </w:tc>
        <w:tc>
          <w:tcPr>
            <w:tcW w:w="2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1F32BA" w14:textId="77777777" w:rsidR="00675305" w:rsidRPr="004623BF" w:rsidRDefault="00675305" w:rsidP="00CC374B">
            <w:pPr>
              <w:pStyle w:val="Textkrper"/>
              <w:jc w:val="left"/>
            </w:pPr>
            <w:r>
              <w:t>Ü</w:t>
            </w:r>
          </w:p>
        </w:tc>
        <w:tc>
          <w:tcPr>
            <w:tcW w:w="982" w:type="pct"/>
            <w:gridSpan w:val="2"/>
            <w:tcBorders>
              <w:top w:val="single" w:sz="4" w:space="0" w:color="auto"/>
              <w:left w:val="single" w:sz="4" w:space="0" w:color="auto"/>
              <w:bottom w:val="single" w:sz="4" w:space="0" w:color="auto"/>
              <w:right w:val="single" w:sz="4" w:space="0" w:color="auto"/>
            </w:tcBorders>
            <w:vAlign w:val="center"/>
          </w:tcPr>
          <w:p w14:paraId="5EE9C237" w14:textId="5AE285B5" w:rsidR="00675305" w:rsidRPr="004623BF" w:rsidRDefault="00CC374B" w:rsidP="00675305">
            <w:pPr>
              <w:pStyle w:val="Textkrper"/>
            </w:pPr>
            <w:proofErr w:type="spellStart"/>
            <w:r>
              <w:t>SuS</w:t>
            </w:r>
            <w:proofErr w:type="spellEnd"/>
            <w:r>
              <w:t xml:space="preserve"> ermitteln die Frequenz und Kreisfrequenz einer Wechselspannung.</w:t>
            </w:r>
          </w:p>
        </w:tc>
        <w:tc>
          <w:tcPr>
            <w:tcW w:w="1064" w:type="pct"/>
            <w:tcBorders>
              <w:top w:val="single" w:sz="4" w:space="0" w:color="auto"/>
              <w:left w:val="single" w:sz="4" w:space="0" w:color="auto"/>
              <w:bottom w:val="single" w:sz="4" w:space="0" w:color="auto"/>
              <w:right w:val="single" w:sz="4" w:space="0" w:color="auto"/>
            </w:tcBorders>
            <w:vAlign w:val="center"/>
          </w:tcPr>
          <w:p w14:paraId="48CC9E1C" w14:textId="64CA8178" w:rsidR="00675305" w:rsidRPr="004623BF" w:rsidRDefault="0045096D" w:rsidP="00675305">
            <w:pPr>
              <w:pStyle w:val="Textkrper"/>
            </w:pPr>
            <w:r>
              <w:t>L</w:t>
            </w:r>
            <w:r w:rsidR="00675305">
              <w:t xml:space="preserve"> kontrolliert Ergebnisse der SuS und verbessert ggf.</w:t>
            </w:r>
          </w:p>
        </w:tc>
        <w:tc>
          <w:tcPr>
            <w:tcW w:w="999" w:type="pct"/>
            <w:gridSpan w:val="2"/>
            <w:tcBorders>
              <w:top w:val="single" w:sz="4" w:space="0" w:color="auto"/>
              <w:left w:val="single" w:sz="4" w:space="0" w:color="auto"/>
              <w:bottom w:val="single" w:sz="4" w:space="0" w:color="auto"/>
              <w:right w:val="single" w:sz="4" w:space="0" w:color="auto"/>
            </w:tcBorders>
            <w:vAlign w:val="center"/>
          </w:tcPr>
          <w:p w14:paraId="14576320" w14:textId="6A35E215" w:rsidR="00675305" w:rsidRPr="00E551FC" w:rsidRDefault="00675305" w:rsidP="009C2FC1">
            <w:pPr>
              <w:pStyle w:val="Textkrper"/>
            </w:pPr>
            <w:r>
              <w:t xml:space="preserve">SuS präsentieren </w:t>
            </w:r>
            <w:r w:rsidR="001950AC">
              <w:t>i</w:t>
            </w:r>
            <w:r>
              <w:t>hre Ergebnisse und verbessern ggf.</w:t>
            </w:r>
            <w:r w:rsidR="009C2FC1">
              <w:t xml:space="preserve"> ihre Lösungen. </w:t>
            </w:r>
            <w:r>
              <w:t>(Share)</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77828263" w14:textId="77777777" w:rsidR="00675305" w:rsidRPr="004623BF" w:rsidRDefault="00675305" w:rsidP="0045096D">
            <w:pPr>
              <w:pStyle w:val="Textkrper"/>
              <w:jc w:val="center"/>
            </w:pPr>
            <w:r>
              <w:t>B, TT</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64D0FFE8" w14:textId="77777777" w:rsidR="00675305" w:rsidRDefault="00675305" w:rsidP="0045096D">
            <w:pPr>
              <w:pStyle w:val="Textkrper"/>
              <w:jc w:val="left"/>
            </w:pPr>
            <w:r>
              <w:t>AB</w:t>
            </w:r>
          </w:p>
          <w:p w14:paraId="40F64F82" w14:textId="02C4687D" w:rsidR="00675305" w:rsidRPr="004623BF" w:rsidRDefault="00675305" w:rsidP="0045096D">
            <w:pPr>
              <w:pStyle w:val="Textkrper"/>
              <w:jc w:val="left"/>
            </w:pPr>
            <w:r>
              <w:t>(</w:t>
            </w:r>
            <w:proofErr w:type="spellStart"/>
            <w:r w:rsidR="00282FED">
              <w:t>dig</w:t>
            </w:r>
            <w:proofErr w:type="spellEnd"/>
            <w:r w:rsidR="00282FED">
              <w:t>. Notizbuch</w:t>
            </w:r>
            <w:r>
              <w:t>)</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4454FB1A" w14:textId="04126463" w:rsidR="00675305" w:rsidRPr="004623BF" w:rsidRDefault="00675305" w:rsidP="00675305">
            <w:pPr>
              <w:pStyle w:val="Textkrper"/>
            </w:pPr>
            <w:r>
              <w:t>k</w:t>
            </w:r>
          </w:p>
        </w:tc>
      </w:tr>
      <w:tr w:rsidR="00675305" w:rsidRPr="0049221D" w14:paraId="77DE6B3A" w14:textId="77777777" w:rsidTr="00CC374B">
        <w:trPr>
          <w:trHeight w:val="285"/>
        </w:trPr>
        <w:tc>
          <w:tcPr>
            <w:tcW w:w="25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A5E024" w14:textId="31659D59" w:rsidR="00675305" w:rsidRPr="004623BF" w:rsidRDefault="00675305" w:rsidP="00675305">
            <w:pPr>
              <w:pStyle w:val="Textkrper"/>
            </w:pPr>
            <w:r>
              <w:t>10</w:t>
            </w:r>
          </w:p>
        </w:tc>
        <w:tc>
          <w:tcPr>
            <w:tcW w:w="2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9478DA" w14:textId="77777777" w:rsidR="00675305" w:rsidRPr="004623BF" w:rsidRDefault="00675305" w:rsidP="00CC374B">
            <w:pPr>
              <w:pStyle w:val="Textkrper"/>
              <w:jc w:val="left"/>
            </w:pPr>
            <w:r>
              <w:t>BA</w:t>
            </w:r>
          </w:p>
        </w:tc>
        <w:tc>
          <w:tcPr>
            <w:tcW w:w="982" w:type="pct"/>
            <w:gridSpan w:val="2"/>
            <w:tcBorders>
              <w:top w:val="single" w:sz="4" w:space="0" w:color="auto"/>
              <w:left w:val="single" w:sz="4" w:space="0" w:color="auto"/>
              <w:bottom w:val="single" w:sz="4" w:space="0" w:color="auto"/>
              <w:right w:val="single" w:sz="4" w:space="0" w:color="auto"/>
            </w:tcBorders>
            <w:vAlign w:val="center"/>
          </w:tcPr>
          <w:p w14:paraId="47ED30BE" w14:textId="217B30A4" w:rsidR="00675305" w:rsidRPr="00223B04" w:rsidRDefault="00477781" w:rsidP="00675305">
            <w:pPr>
              <w:pStyle w:val="Textkrper"/>
            </w:pPr>
            <w:r>
              <w:t xml:space="preserve">SuS ermitteln </w:t>
            </w:r>
            <w:r w:rsidR="00675305">
              <w:t>Augenblickswerte</w:t>
            </w:r>
            <w:r>
              <w:t xml:space="preserve"> einer Wechselspannung.</w:t>
            </w:r>
          </w:p>
        </w:tc>
        <w:tc>
          <w:tcPr>
            <w:tcW w:w="1064" w:type="pct"/>
            <w:tcBorders>
              <w:top w:val="single" w:sz="4" w:space="0" w:color="auto"/>
              <w:left w:val="single" w:sz="4" w:space="0" w:color="auto"/>
              <w:bottom w:val="single" w:sz="4" w:space="0" w:color="auto"/>
              <w:right w:val="single" w:sz="4" w:space="0" w:color="auto"/>
            </w:tcBorders>
            <w:vAlign w:val="center"/>
          </w:tcPr>
          <w:p w14:paraId="7173B1ED" w14:textId="389A1F0C" w:rsidR="00675305" w:rsidRDefault="0045096D" w:rsidP="00675305">
            <w:pPr>
              <w:pStyle w:val="Textkrper"/>
            </w:pPr>
            <w:r>
              <w:t>L</w:t>
            </w:r>
            <w:r w:rsidR="00675305">
              <w:t xml:space="preserve"> gibt Arbeitsauftrag und kontrolliert die Zeit.</w:t>
            </w:r>
          </w:p>
        </w:tc>
        <w:tc>
          <w:tcPr>
            <w:tcW w:w="999" w:type="pct"/>
            <w:gridSpan w:val="2"/>
            <w:tcBorders>
              <w:top w:val="single" w:sz="4" w:space="0" w:color="auto"/>
              <w:left w:val="single" w:sz="4" w:space="0" w:color="auto"/>
              <w:bottom w:val="single" w:sz="4" w:space="0" w:color="auto"/>
              <w:right w:val="single" w:sz="4" w:space="0" w:color="auto"/>
            </w:tcBorders>
            <w:vAlign w:val="center"/>
          </w:tcPr>
          <w:p w14:paraId="61B2AF90" w14:textId="77777777" w:rsidR="009C2FC1" w:rsidRDefault="009C2FC1" w:rsidP="009C2FC1">
            <w:pPr>
              <w:pStyle w:val="Textkrper"/>
            </w:pPr>
            <w:r>
              <w:t>SuS führen digitale Simulation durch und bearbeiten Aufgaben.</w:t>
            </w:r>
          </w:p>
          <w:p w14:paraId="3A4F3A1B" w14:textId="1F0615AF" w:rsidR="00675305" w:rsidRPr="00E551FC" w:rsidRDefault="009C2FC1" w:rsidP="009C2FC1">
            <w:pPr>
              <w:pStyle w:val="Textkrper-Erstzeileneinzug"/>
              <w:ind w:firstLine="0"/>
            </w:pPr>
            <w:r>
              <w:t>(Think)</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0C74E42B" w14:textId="77777777" w:rsidR="00675305" w:rsidRPr="004623BF" w:rsidRDefault="00675305" w:rsidP="0045096D">
            <w:pPr>
              <w:pStyle w:val="Textkrper"/>
              <w:jc w:val="center"/>
            </w:pPr>
            <w:r>
              <w:t>TT</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7B620E99" w14:textId="77777777" w:rsidR="00675305" w:rsidRDefault="00675305" w:rsidP="0045096D">
            <w:pPr>
              <w:pStyle w:val="Textkrper"/>
              <w:jc w:val="left"/>
            </w:pPr>
            <w:r>
              <w:t>AB</w:t>
            </w:r>
          </w:p>
          <w:p w14:paraId="7BD700A2" w14:textId="0A76E3B3" w:rsidR="00675305" w:rsidRPr="004623BF" w:rsidRDefault="00675305" w:rsidP="0045096D">
            <w:pPr>
              <w:pStyle w:val="Textkrper"/>
              <w:jc w:val="left"/>
            </w:pPr>
            <w:r>
              <w:t>(</w:t>
            </w:r>
            <w:proofErr w:type="spellStart"/>
            <w:r w:rsidR="00282FED">
              <w:t>dig</w:t>
            </w:r>
            <w:proofErr w:type="spellEnd"/>
            <w:r w:rsidR="00282FED">
              <w:t>. Notizbuch</w:t>
            </w:r>
            <w:r>
              <w:t>)</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02404D34" w14:textId="50A1EC93" w:rsidR="00675305" w:rsidRPr="004623BF" w:rsidRDefault="00675305" w:rsidP="00675305">
            <w:pPr>
              <w:pStyle w:val="Textkrper"/>
            </w:pPr>
            <w:r>
              <w:t>i</w:t>
            </w:r>
          </w:p>
        </w:tc>
      </w:tr>
      <w:tr w:rsidR="00CC374B" w:rsidRPr="0049221D" w14:paraId="4546A121" w14:textId="77777777" w:rsidTr="00CC374B">
        <w:trPr>
          <w:trHeight w:val="285"/>
        </w:trPr>
        <w:tc>
          <w:tcPr>
            <w:tcW w:w="25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C477C6" w14:textId="225231E8" w:rsidR="00CC374B" w:rsidRDefault="00CC374B" w:rsidP="00CC374B">
            <w:pPr>
              <w:pStyle w:val="Textkrper"/>
            </w:pPr>
            <w:r>
              <w:t>5</w:t>
            </w:r>
          </w:p>
        </w:tc>
        <w:tc>
          <w:tcPr>
            <w:tcW w:w="2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33C078" w14:textId="77777777" w:rsidR="00CC374B" w:rsidRDefault="00CC374B" w:rsidP="00CC374B">
            <w:pPr>
              <w:pStyle w:val="Textkrper"/>
              <w:jc w:val="left"/>
            </w:pPr>
            <w:r>
              <w:t>K</w:t>
            </w:r>
          </w:p>
        </w:tc>
        <w:tc>
          <w:tcPr>
            <w:tcW w:w="982" w:type="pct"/>
            <w:gridSpan w:val="2"/>
            <w:tcBorders>
              <w:top w:val="single" w:sz="4" w:space="0" w:color="auto"/>
              <w:left w:val="single" w:sz="4" w:space="0" w:color="auto"/>
              <w:bottom w:val="single" w:sz="4" w:space="0" w:color="auto"/>
              <w:right w:val="single" w:sz="4" w:space="0" w:color="auto"/>
            </w:tcBorders>
            <w:vAlign w:val="center"/>
          </w:tcPr>
          <w:p w14:paraId="326B97C2" w14:textId="4EBF5396" w:rsidR="00CC374B" w:rsidRDefault="00CC374B" w:rsidP="00CC374B">
            <w:pPr>
              <w:pStyle w:val="Textkrper"/>
            </w:pPr>
            <w:proofErr w:type="spellStart"/>
            <w:r>
              <w:t>SuS</w:t>
            </w:r>
            <w:proofErr w:type="spellEnd"/>
            <w:r>
              <w:t xml:space="preserve"> ermitteln Augenblickswerte einer Wechselspannung.</w:t>
            </w:r>
          </w:p>
        </w:tc>
        <w:tc>
          <w:tcPr>
            <w:tcW w:w="1064" w:type="pct"/>
            <w:tcBorders>
              <w:top w:val="single" w:sz="4" w:space="0" w:color="auto"/>
              <w:left w:val="single" w:sz="4" w:space="0" w:color="auto"/>
              <w:bottom w:val="single" w:sz="4" w:space="0" w:color="auto"/>
              <w:right w:val="single" w:sz="4" w:space="0" w:color="auto"/>
            </w:tcBorders>
            <w:vAlign w:val="center"/>
          </w:tcPr>
          <w:p w14:paraId="64A9B0FC" w14:textId="17A55969" w:rsidR="00CC374B" w:rsidRDefault="00CC374B" w:rsidP="00CC374B">
            <w:pPr>
              <w:pStyle w:val="Textkrper"/>
            </w:pPr>
            <w:r>
              <w:t>L gibt Arbeitsauftrag und kontrolliert die Zeit.</w:t>
            </w:r>
          </w:p>
        </w:tc>
        <w:tc>
          <w:tcPr>
            <w:tcW w:w="999" w:type="pct"/>
            <w:gridSpan w:val="2"/>
            <w:tcBorders>
              <w:top w:val="single" w:sz="4" w:space="0" w:color="auto"/>
              <w:left w:val="single" w:sz="4" w:space="0" w:color="auto"/>
              <w:bottom w:val="single" w:sz="4" w:space="0" w:color="auto"/>
              <w:right w:val="single" w:sz="4" w:space="0" w:color="auto"/>
            </w:tcBorders>
            <w:vAlign w:val="center"/>
          </w:tcPr>
          <w:p w14:paraId="5CF7A6A3" w14:textId="5A9B82F5" w:rsidR="00CC374B" w:rsidRDefault="00CC374B" w:rsidP="00CC374B">
            <w:pPr>
              <w:pStyle w:val="Textkrper"/>
            </w:pPr>
            <w:r>
              <w:t>Paare von SuS vergleichen und ergänzen jeweils ihre Ergebnisse. (Pair)</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23C0950E" w14:textId="77777777" w:rsidR="00CC374B" w:rsidRDefault="00CC374B" w:rsidP="00CC374B">
            <w:pPr>
              <w:pStyle w:val="Textkrper"/>
              <w:jc w:val="center"/>
            </w:pPr>
            <w:r>
              <w:t>TT</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2E230BC2" w14:textId="77777777" w:rsidR="00CC374B" w:rsidRDefault="00CC374B" w:rsidP="00CC374B">
            <w:pPr>
              <w:pStyle w:val="Textkrper"/>
              <w:jc w:val="left"/>
            </w:pPr>
            <w:r>
              <w:t>AB</w:t>
            </w:r>
          </w:p>
          <w:p w14:paraId="1186EADF" w14:textId="45D059D5" w:rsidR="00CC374B" w:rsidRDefault="00CC374B" w:rsidP="00CC374B">
            <w:pPr>
              <w:pStyle w:val="Textkrper"/>
              <w:jc w:val="left"/>
            </w:pPr>
            <w:r>
              <w:t>(</w:t>
            </w:r>
            <w:proofErr w:type="spellStart"/>
            <w:r>
              <w:t>dig</w:t>
            </w:r>
            <w:proofErr w:type="spellEnd"/>
            <w:r>
              <w:t>. Notizbuch)</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7FED14DF" w14:textId="6EFDAF99" w:rsidR="00CC374B" w:rsidRDefault="00CC374B" w:rsidP="00CC374B">
            <w:pPr>
              <w:pStyle w:val="Textkrper"/>
            </w:pPr>
            <w:proofErr w:type="spellStart"/>
            <w:r>
              <w:t>koop</w:t>
            </w:r>
            <w:proofErr w:type="spellEnd"/>
          </w:p>
        </w:tc>
      </w:tr>
      <w:tr w:rsidR="00CC374B" w:rsidRPr="0049221D" w14:paraId="51E0AFA4" w14:textId="77777777" w:rsidTr="00CC374B">
        <w:trPr>
          <w:trHeight w:val="285"/>
        </w:trPr>
        <w:tc>
          <w:tcPr>
            <w:tcW w:w="25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A03B0A" w14:textId="46514B33" w:rsidR="00CC374B" w:rsidRPr="004623BF" w:rsidRDefault="00CC374B" w:rsidP="00CC374B">
            <w:pPr>
              <w:pStyle w:val="Textkrper"/>
            </w:pPr>
            <w:r>
              <w:t>5</w:t>
            </w:r>
          </w:p>
        </w:tc>
        <w:tc>
          <w:tcPr>
            <w:tcW w:w="2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05D67C" w14:textId="77777777" w:rsidR="00CC374B" w:rsidRPr="004623BF" w:rsidRDefault="00CC374B" w:rsidP="00CC374B">
            <w:pPr>
              <w:pStyle w:val="Textkrper"/>
              <w:jc w:val="left"/>
            </w:pPr>
            <w:r>
              <w:t>Ü</w:t>
            </w:r>
          </w:p>
        </w:tc>
        <w:tc>
          <w:tcPr>
            <w:tcW w:w="982" w:type="pct"/>
            <w:gridSpan w:val="2"/>
            <w:tcBorders>
              <w:top w:val="single" w:sz="4" w:space="0" w:color="auto"/>
              <w:left w:val="single" w:sz="4" w:space="0" w:color="auto"/>
              <w:bottom w:val="single" w:sz="4" w:space="0" w:color="auto"/>
              <w:right w:val="single" w:sz="4" w:space="0" w:color="auto"/>
            </w:tcBorders>
            <w:vAlign w:val="center"/>
          </w:tcPr>
          <w:p w14:paraId="6A022371" w14:textId="39B1FD59" w:rsidR="00CC374B" w:rsidRPr="004623BF" w:rsidRDefault="00CC374B" w:rsidP="00CC374B">
            <w:pPr>
              <w:pStyle w:val="Textkrper"/>
            </w:pPr>
            <w:proofErr w:type="spellStart"/>
            <w:r>
              <w:t>SuS</w:t>
            </w:r>
            <w:proofErr w:type="spellEnd"/>
            <w:r>
              <w:t xml:space="preserve"> ermitteln Augenblickswerte einer Wechselspannung.</w:t>
            </w:r>
          </w:p>
        </w:tc>
        <w:tc>
          <w:tcPr>
            <w:tcW w:w="1064" w:type="pct"/>
            <w:tcBorders>
              <w:top w:val="single" w:sz="4" w:space="0" w:color="auto"/>
              <w:left w:val="single" w:sz="4" w:space="0" w:color="auto"/>
              <w:bottom w:val="single" w:sz="4" w:space="0" w:color="auto"/>
              <w:right w:val="single" w:sz="4" w:space="0" w:color="auto"/>
            </w:tcBorders>
            <w:vAlign w:val="center"/>
          </w:tcPr>
          <w:p w14:paraId="6F16A26E" w14:textId="09922EAD" w:rsidR="00CC374B" w:rsidRPr="004623BF" w:rsidRDefault="00CC374B" w:rsidP="00CC374B">
            <w:pPr>
              <w:pStyle w:val="Textkrper"/>
            </w:pPr>
            <w:r>
              <w:t>L kontrolliert Ergebnisse der SuS und verbessert ggf.</w:t>
            </w:r>
          </w:p>
        </w:tc>
        <w:tc>
          <w:tcPr>
            <w:tcW w:w="999" w:type="pct"/>
            <w:gridSpan w:val="2"/>
            <w:tcBorders>
              <w:top w:val="single" w:sz="4" w:space="0" w:color="auto"/>
              <w:left w:val="single" w:sz="4" w:space="0" w:color="auto"/>
              <w:bottom w:val="single" w:sz="4" w:space="0" w:color="auto"/>
              <w:right w:val="single" w:sz="4" w:space="0" w:color="auto"/>
            </w:tcBorders>
            <w:vAlign w:val="center"/>
          </w:tcPr>
          <w:p w14:paraId="1ED2FA90" w14:textId="685B2EBB" w:rsidR="00CC374B" w:rsidRPr="00E551FC" w:rsidRDefault="00CC374B" w:rsidP="00CC374B">
            <w:pPr>
              <w:pStyle w:val="Textkrper"/>
            </w:pPr>
            <w:r>
              <w:t>SuS präsentieren ihre Ergebnisse und verbessern ggf. ihre Lösungen. (Share)</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1EE32867" w14:textId="77777777" w:rsidR="00CC374B" w:rsidRPr="004623BF" w:rsidRDefault="00CC374B" w:rsidP="00CC374B">
            <w:pPr>
              <w:pStyle w:val="Textkrper"/>
              <w:jc w:val="center"/>
            </w:pPr>
            <w:r>
              <w:t>B, TT</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0B91B2D7" w14:textId="77777777" w:rsidR="00CC374B" w:rsidRDefault="00CC374B" w:rsidP="00CC374B">
            <w:pPr>
              <w:pStyle w:val="Textkrper"/>
              <w:jc w:val="left"/>
            </w:pPr>
            <w:r>
              <w:t>AB</w:t>
            </w:r>
          </w:p>
          <w:p w14:paraId="6F869727" w14:textId="6A20E401" w:rsidR="00CC374B" w:rsidRPr="004623BF" w:rsidRDefault="00CC374B" w:rsidP="00CC374B">
            <w:pPr>
              <w:pStyle w:val="Textkrper"/>
              <w:jc w:val="left"/>
            </w:pPr>
            <w:r>
              <w:t>(</w:t>
            </w:r>
            <w:proofErr w:type="spellStart"/>
            <w:r>
              <w:t>dig</w:t>
            </w:r>
            <w:proofErr w:type="spellEnd"/>
            <w:r>
              <w:t>. Notizbuch)</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1961A416" w14:textId="15466583" w:rsidR="00CC374B" w:rsidRPr="004623BF" w:rsidRDefault="00CC374B" w:rsidP="00CC374B">
            <w:pPr>
              <w:pStyle w:val="Textkrper"/>
            </w:pPr>
            <w:r>
              <w:t>k</w:t>
            </w:r>
          </w:p>
        </w:tc>
      </w:tr>
      <w:tr w:rsidR="00675305" w:rsidRPr="0049221D" w14:paraId="465480CD" w14:textId="77777777" w:rsidTr="00CC374B">
        <w:trPr>
          <w:trHeight w:val="285"/>
        </w:trPr>
        <w:tc>
          <w:tcPr>
            <w:tcW w:w="25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BF03A4" w14:textId="37BECD07" w:rsidR="00675305" w:rsidRPr="004623BF" w:rsidRDefault="00675305" w:rsidP="00675305">
            <w:pPr>
              <w:pStyle w:val="Textkrper"/>
            </w:pPr>
            <w:r>
              <w:lastRenderedPageBreak/>
              <w:t>10</w:t>
            </w:r>
          </w:p>
        </w:tc>
        <w:tc>
          <w:tcPr>
            <w:tcW w:w="2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FB74FB" w14:textId="77777777" w:rsidR="00675305" w:rsidRPr="004623BF" w:rsidRDefault="00675305" w:rsidP="00CC374B">
            <w:pPr>
              <w:pStyle w:val="Textkrper"/>
              <w:jc w:val="left"/>
            </w:pPr>
            <w:r>
              <w:t>BA</w:t>
            </w:r>
          </w:p>
        </w:tc>
        <w:tc>
          <w:tcPr>
            <w:tcW w:w="982" w:type="pct"/>
            <w:gridSpan w:val="2"/>
            <w:tcBorders>
              <w:top w:val="single" w:sz="4" w:space="0" w:color="auto"/>
              <w:left w:val="single" w:sz="4" w:space="0" w:color="auto"/>
              <w:bottom w:val="single" w:sz="4" w:space="0" w:color="auto"/>
              <w:right w:val="single" w:sz="4" w:space="0" w:color="auto"/>
            </w:tcBorders>
            <w:vAlign w:val="center"/>
          </w:tcPr>
          <w:p w14:paraId="66C3A92F" w14:textId="7297EF58" w:rsidR="00675305" w:rsidRPr="00223B04" w:rsidRDefault="00477781" w:rsidP="00675305">
            <w:pPr>
              <w:pStyle w:val="Textkrper"/>
            </w:pPr>
            <w:r>
              <w:t>SuS ermitteln die Frequenz und Kreisfrequenz einer Wechselspannung.</w:t>
            </w:r>
          </w:p>
        </w:tc>
        <w:tc>
          <w:tcPr>
            <w:tcW w:w="1064" w:type="pct"/>
            <w:tcBorders>
              <w:top w:val="single" w:sz="4" w:space="0" w:color="auto"/>
              <w:left w:val="single" w:sz="4" w:space="0" w:color="auto"/>
              <w:bottom w:val="single" w:sz="4" w:space="0" w:color="auto"/>
              <w:right w:val="single" w:sz="4" w:space="0" w:color="auto"/>
            </w:tcBorders>
            <w:vAlign w:val="center"/>
          </w:tcPr>
          <w:p w14:paraId="7B3E4E68" w14:textId="1412DE9B" w:rsidR="00675305" w:rsidRDefault="0045096D" w:rsidP="00675305">
            <w:pPr>
              <w:pStyle w:val="Textkrper"/>
            </w:pPr>
            <w:r>
              <w:t>L</w:t>
            </w:r>
            <w:r w:rsidR="00675305">
              <w:t xml:space="preserve"> gibt Arbeitsauftrag und kontrolliert die Zeit.</w:t>
            </w:r>
          </w:p>
        </w:tc>
        <w:tc>
          <w:tcPr>
            <w:tcW w:w="999" w:type="pct"/>
            <w:gridSpan w:val="2"/>
            <w:tcBorders>
              <w:top w:val="single" w:sz="4" w:space="0" w:color="auto"/>
              <w:left w:val="single" w:sz="4" w:space="0" w:color="auto"/>
              <w:bottom w:val="single" w:sz="4" w:space="0" w:color="auto"/>
              <w:right w:val="single" w:sz="4" w:space="0" w:color="auto"/>
            </w:tcBorders>
            <w:vAlign w:val="center"/>
          </w:tcPr>
          <w:p w14:paraId="09CE1D37" w14:textId="77777777" w:rsidR="009C2FC1" w:rsidRDefault="009C2FC1" w:rsidP="009C2FC1">
            <w:pPr>
              <w:pStyle w:val="Textkrper"/>
            </w:pPr>
            <w:r>
              <w:t>SuS führen digitale Simulation durch und bearbeiten Aufgaben.</w:t>
            </w:r>
          </w:p>
          <w:p w14:paraId="26652931" w14:textId="4343810D" w:rsidR="00675305" w:rsidRPr="00E551FC" w:rsidRDefault="009C2FC1" w:rsidP="009C2FC1">
            <w:pPr>
              <w:pStyle w:val="Textkrper-Erstzeileneinzug"/>
              <w:ind w:firstLine="0"/>
            </w:pPr>
            <w:r>
              <w:t>(Think)</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11EA0915" w14:textId="77777777" w:rsidR="00675305" w:rsidRPr="004623BF" w:rsidRDefault="00675305" w:rsidP="0045096D">
            <w:pPr>
              <w:pStyle w:val="Textkrper"/>
              <w:jc w:val="center"/>
            </w:pPr>
            <w:r>
              <w:t>TT</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5A6B1AA8" w14:textId="77777777" w:rsidR="00675305" w:rsidRDefault="00675305" w:rsidP="0045096D">
            <w:pPr>
              <w:pStyle w:val="Textkrper"/>
              <w:jc w:val="left"/>
            </w:pPr>
            <w:r>
              <w:t>AB</w:t>
            </w:r>
          </w:p>
          <w:p w14:paraId="59EA896E" w14:textId="4BFD7F93" w:rsidR="00675305" w:rsidRPr="004623BF" w:rsidRDefault="00675305" w:rsidP="0045096D">
            <w:pPr>
              <w:pStyle w:val="Textkrper"/>
              <w:jc w:val="left"/>
            </w:pPr>
            <w:r>
              <w:t>(</w:t>
            </w:r>
            <w:proofErr w:type="spellStart"/>
            <w:r w:rsidR="00282FED">
              <w:t>dig</w:t>
            </w:r>
            <w:proofErr w:type="spellEnd"/>
            <w:r w:rsidR="00282FED">
              <w:t>. Notizbuch</w:t>
            </w:r>
            <w:r>
              <w:t>)</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15A7181B" w14:textId="48B11FD7" w:rsidR="00675305" w:rsidRPr="004623BF" w:rsidRDefault="00675305" w:rsidP="00675305">
            <w:pPr>
              <w:pStyle w:val="Textkrper"/>
            </w:pPr>
            <w:r>
              <w:t>i</w:t>
            </w:r>
          </w:p>
        </w:tc>
      </w:tr>
      <w:tr w:rsidR="00CC374B" w:rsidRPr="0049221D" w14:paraId="5753AA8F" w14:textId="77777777" w:rsidTr="00CC374B">
        <w:trPr>
          <w:trHeight w:val="285"/>
        </w:trPr>
        <w:tc>
          <w:tcPr>
            <w:tcW w:w="25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DE0CC5" w14:textId="2DCC55CB" w:rsidR="00CC374B" w:rsidRDefault="00CC374B" w:rsidP="00CC374B">
            <w:pPr>
              <w:pStyle w:val="Textkrper"/>
            </w:pPr>
            <w:r>
              <w:t>5</w:t>
            </w:r>
          </w:p>
        </w:tc>
        <w:tc>
          <w:tcPr>
            <w:tcW w:w="2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9CA24F" w14:textId="77777777" w:rsidR="00CC374B" w:rsidRDefault="00CC374B" w:rsidP="00CC374B">
            <w:pPr>
              <w:pStyle w:val="Textkrper"/>
              <w:jc w:val="left"/>
            </w:pPr>
            <w:r>
              <w:t>K</w:t>
            </w:r>
          </w:p>
        </w:tc>
        <w:tc>
          <w:tcPr>
            <w:tcW w:w="982" w:type="pct"/>
            <w:gridSpan w:val="2"/>
            <w:tcBorders>
              <w:top w:val="single" w:sz="4" w:space="0" w:color="auto"/>
              <w:left w:val="single" w:sz="4" w:space="0" w:color="auto"/>
              <w:bottom w:val="single" w:sz="4" w:space="0" w:color="auto"/>
              <w:right w:val="single" w:sz="4" w:space="0" w:color="auto"/>
            </w:tcBorders>
          </w:tcPr>
          <w:p w14:paraId="130B61C8" w14:textId="51DEAD84" w:rsidR="00CC374B" w:rsidRDefault="00CC374B" w:rsidP="00CC374B">
            <w:pPr>
              <w:pStyle w:val="Textkrper"/>
            </w:pPr>
            <w:proofErr w:type="spellStart"/>
            <w:r w:rsidRPr="008C352A">
              <w:t>SuS</w:t>
            </w:r>
            <w:proofErr w:type="spellEnd"/>
            <w:r w:rsidRPr="008C352A">
              <w:t xml:space="preserve"> ermitteln die Frequenz und Kreisfrequenz einer Wechselspannung.</w:t>
            </w:r>
          </w:p>
        </w:tc>
        <w:tc>
          <w:tcPr>
            <w:tcW w:w="1064" w:type="pct"/>
            <w:tcBorders>
              <w:top w:val="single" w:sz="4" w:space="0" w:color="auto"/>
              <w:left w:val="single" w:sz="4" w:space="0" w:color="auto"/>
              <w:bottom w:val="single" w:sz="4" w:space="0" w:color="auto"/>
              <w:right w:val="single" w:sz="4" w:space="0" w:color="auto"/>
            </w:tcBorders>
            <w:vAlign w:val="center"/>
          </w:tcPr>
          <w:p w14:paraId="36B2E829" w14:textId="30A1EC6B" w:rsidR="00CC374B" w:rsidRDefault="00CC374B" w:rsidP="00CC374B">
            <w:pPr>
              <w:pStyle w:val="Textkrper"/>
            </w:pPr>
            <w:r>
              <w:t>L gibt Arbeitsauftrag und kontrolliert die Zeit.</w:t>
            </w:r>
          </w:p>
        </w:tc>
        <w:tc>
          <w:tcPr>
            <w:tcW w:w="999" w:type="pct"/>
            <w:gridSpan w:val="2"/>
            <w:tcBorders>
              <w:top w:val="single" w:sz="4" w:space="0" w:color="auto"/>
              <w:left w:val="single" w:sz="4" w:space="0" w:color="auto"/>
              <w:bottom w:val="single" w:sz="4" w:space="0" w:color="auto"/>
              <w:right w:val="single" w:sz="4" w:space="0" w:color="auto"/>
            </w:tcBorders>
            <w:vAlign w:val="center"/>
          </w:tcPr>
          <w:p w14:paraId="088130B5" w14:textId="5BEF4C75" w:rsidR="00CC374B" w:rsidRDefault="00CC374B" w:rsidP="00CC374B">
            <w:pPr>
              <w:pStyle w:val="Textkrper"/>
            </w:pPr>
            <w:r>
              <w:t>Paare von SuS vergleichen und ergänzen jeweils ihre Ergebnisse. (Pair)</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5F3651FD" w14:textId="77777777" w:rsidR="00CC374B" w:rsidRDefault="00CC374B" w:rsidP="00CC374B">
            <w:pPr>
              <w:pStyle w:val="Textkrper"/>
              <w:jc w:val="center"/>
            </w:pPr>
            <w:r>
              <w:t>TT</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41F446A1" w14:textId="77777777" w:rsidR="00CC374B" w:rsidRDefault="00CC374B" w:rsidP="00CC374B">
            <w:pPr>
              <w:pStyle w:val="Textkrper"/>
              <w:jc w:val="left"/>
            </w:pPr>
            <w:r>
              <w:t>AB</w:t>
            </w:r>
          </w:p>
          <w:p w14:paraId="534661A8" w14:textId="5C5C2A57" w:rsidR="00CC374B" w:rsidRDefault="00CC374B" w:rsidP="00CC374B">
            <w:pPr>
              <w:pStyle w:val="Textkrper"/>
              <w:jc w:val="left"/>
            </w:pPr>
            <w:r>
              <w:t>(</w:t>
            </w:r>
            <w:proofErr w:type="spellStart"/>
            <w:r>
              <w:t>dig</w:t>
            </w:r>
            <w:proofErr w:type="spellEnd"/>
            <w:r>
              <w:t>. Notizbuch)</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4E1D5BB2" w14:textId="4E1F5F5C" w:rsidR="00CC374B" w:rsidRDefault="00CC374B" w:rsidP="00CC374B">
            <w:pPr>
              <w:pStyle w:val="Textkrper"/>
            </w:pPr>
            <w:proofErr w:type="spellStart"/>
            <w:r>
              <w:t>koop</w:t>
            </w:r>
            <w:proofErr w:type="spellEnd"/>
          </w:p>
        </w:tc>
      </w:tr>
      <w:tr w:rsidR="00CC374B" w:rsidRPr="0049221D" w14:paraId="6F7822E2" w14:textId="77777777" w:rsidTr="00CC374B">
        <w:trPr>
          <w:trHeight w:val="285"/>
        </w:trPr>
        <w:tc>
          <w:tcPr>
            <w:tcW w:w="25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C30332" w14:textId="130414D5" w:rsidR="00CC374B" w:rsidRPr="004623BF" w:rsidRDefault="00CC374B" w:rsidP="00CC374B">
            <w:pPr>
              <w:pStyle w:val="Textkrper"/>
            </w:pPr>
            <w:r>
              <w:t>5</w:t>
            </w:r>
          </w:p>
        </w:tc>
        <w:tc>
          <w:tcPr>
            <w:tcW w:w="2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5E6770" w14:textId="77777777" w:rsidR="00CC374B" w:rsidRPr="004623BF" w:rsidRDefault="00CC374B" w:rsidP="00CC374B">
            <w:pPr>
              <w:pStyle w:val="Textkrper"/>
              <w:jc w:val="left"/>
            </w:pPr>
            <w:r>
              <w:t>Ü</w:t>
            </w:r>
          </w:p>
        </w:tc>
        <w:tc>
          <w:tcPr>
            <w:tcW w:w="982" w:type="pct"/>
            <w:gridSpan w:val="2"/>
            <w:tcBorders>
              <w:top w:val="single" w:sz="4" w:space="0" w:color="auto"/>
              <w:left w:val="single" w:sz="4" w:space="0" w:color="auto"/>
              <w:bottom w:val="single" w:sz="4" w:space="0" w:color="auto"/>
              <w:right w:val="single" w:sz="4" w:space="0" w:color="auto"/>
            </w:tcBorders>
          </w:tcPr>
          <w:p w14:paraId="3BB2F819" w14:textId="11772D05" w:rsidR="00CC374B" w:rsidRPr="004623BF" w:rsidRDefault="00CC374B" w:rsidP="00CC374B">
            <w:pPr>
              <w:pStyle w:val="Textkrper"/>
            </w:pPr>
            <w:proofErr w:type="spellStart"/>
            <w:r w:rsidRPr="008C352A">
              <w:t>SuS</w:t>
            </w:r>
            <w:proofErr w:type="spellEnd"/>
            <w:r w:rsidRPr="008C352A">
              <w:t xml:space="preserve"> ermitteln die Frequenz und Kreisfrequenz einer Wechselspannung.</w:t>
            </w:r>
          </w:p>
        </w:tc>
        <w:tc>
          <w:tcPr>
            <w:tcW w:w="1064" w:type="pct"/>
            <w:tcBorders>
              <w:top w:val="single" w:sz="4" w:space="0" w:color="auto"/>
              <w:left w:val="single" w:sz="4" w:space="0" w:color="auto"/>
              <w:bottom w:val="single" w:sz="4" w:space="0" w:color="auto"/>
              <w:right w:val="single" w:sz="4" w:space="0" w:color="auto"/>
            </w:tcBorders>
            <w:vAlign w:val="center"/>
          </w:tcPr>
          <w:p w14:paraId="5BE4AAB3" w14:textId="60B0ED1A" w:rsidR="00CC374B" w:rsidRPr="004623BF" w:rsidRDefault="00CC374B" w:rsidP="00CC374B">
            <w:pPr>
              <w:pStyle w:val="Textkrper"/>
            </w:pPr>
            <w:r>
              <w:t>L kontrolliert Ergebnisse der SuS und verbessert ggf.</w:t>
            </w:r>
          </w:p>
        </w:tc>
        <w:tc>
          <w:tcPr>
            <w:tcW w:w="999" w:type="pct"/>
            <w:gridSpan w:val="2"/>
            <w:tcBorders>
              <w:top w:val="single" w:sz="4" w:space="0" w:color="auto"/>
              <w:left w:val="single" w:sz="4" w:space="0" w:color="auto"/>
              <w:bottom w:val="single" w:sz="4" w:space="0" w:color="auto"/>
              <w:right w:val="single" w:sz="4" w:space="0" w:color="auto"/>
            </w:tcBorders>
            <w:vAlign w:val="center"/>
          </w:tcPr>
          <w:p w14:paraId="2E415D3F" w14:textId="74161181" w:rsidR="00CC374B" w:rsidRPr="00E551FC" w:rsidRDefault="00CC374B" w:rsidP="00CC374B">
            <w:pPr>
              <w:pStyle w:val="Textkrper"/>
            </w:pPr>
            <w:r>
              <w:t>SuS präsentieren ihre Ergebnisse und verbessern ggf. ihre Lösungen. (Share)</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1CA30F88" w14:textId="77777777" w:rsidR="00CC374B" w:rsidRPr="004623BF" w:rsidRDefault="00CC374B" w:rsidP="00CC374B">
            <w:pPr>
              <w:pStyle w:val="Textkrper"/>
              <w:jc w:val="center"/>
            </w:pPr>
            <w:r>
              <w:t>B, TT</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36979F7C" w14:textId="77777777" w:rsidR="00CC374B" w:rsidRDefault="00CC374B" w:rsidP="00CC374B">
            <w:pPr>
              <w:pStyle w:val="Textkrper"/>
              <w:jc w:val="left"/>
            </w:pPr>
            <w:r>
              <w:t>AB</w:t>
            </w:r>
          </w:p>
          <w:p w14:paraId="71CE3208" w14:textId="662178D9" w:rsidR="00CC374B" w:rsidRPr="004623BF" w:rsidRDefault="00CC374B" w:rsidP="00CC374B">
            <w:pPr>
              <w:pStyle w:val="Textkrper"/>
              <w:jc w:val="left"/>
            </w:pPr>
            <w:r>
              <w:t>(</w:t>
            </w:r>
            <w:proofErr w:type="spellStart"/>
            <w:r>
              <w:t>dig</w:t>
            </w:r>
            <w:proofErr w:type="spellEnd"/>
            <w:r>
              <w:t>. Notizbuch)</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0E6262E2" w14:textId="249A279D" w:rsidR="00CC374B" w:rsidRPr="004623BF" w:rsidRDefault="00CC374B" w:rsidP="00CC374B">
            <w:pPr>
              <w:pStyle w:val="Textkrper"/>
            </w:pPr>
            <w:r>
              <w:t>k</w:t>
            </w:r>
          </w:p>
        </w:tc>
      </w:tr>
      <w:tr w:rsidR="006E16D3" w:rsidRPr="0049221D" w14:paraId="3A326F80" w14:textId="77777777" w:rsidTr="00CC374B">
        <w:trPr>
          <w:trHeight w:val="285"/>
        </w:trPr>
        <w:tc>
          <w:tcPr>
            <w:tcW w:w="25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DF2D70" w14:textId="1E9FD8D1" w:rsidR="006E16D3" w:rsidRDefault="004913D1" w:rsidP="006E16D3">
            <w:pPr>
              <w:pStyle w:val="Textkrper"/>
            </w:pPr>
            <w:r>
              <w:t>60</w:t>
            </w:r>
          </w:p>
        </w:tc>
        <w:tc>
          <w:tcPr>
            <w:tcW w:w="24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DF0CEA" w14:textId="77777777" w:rsidR="006E16D3" w:rsidRDefault="006E16D3" w:rsidP="0045096D">
            <w:pPr>
              <w:pStyle w:val="Textkrper"/>
              <w:jc w:val="center"/>
            </w:pPr>
            <w:r>
              <w:t>K</w:t>
            </w:r>
          </w:p>
        </w:tc>
        <w:tc>
          <w:tcPr>
            <w:tcW w:w="982" w:type="pct"/>
            <w:gridSpan w:val="2"/>
            <w:tcBorders>
              <w:top w:val="single" w:sz="4" w:space="0" w:color="auto"/>
              <w:left w:val="single" w:sz="4" w:space="0" w:color="auto"/>
              <w:bottom w:val="single" w:sz="4" w:space="0" w:color="auto"/>
              <w:right w:val="single" w:sz="4" w:space="0" w:color="auto"/>
            </w:tcBorders>
            <w:vAlign w:val="center"/>
          </w:tcPr>
          <w:p w14:paraId="41FF1DC9" w14:textId="30B0D90D" w:rsidR="006E16D3" w:rsidRDefault="006E16D3" w:rsidP="006E16D3">
            <w:pPr>
              <w:pStyle w:val="Textkrper"/>
            </w:pPr>
            <w:r>
              <w:t xml:space="preserve">AC </w:t>
            </w:r>
            <w:proofErr w:type="spellStart"/>
            <w:r>
              <w:t>B</w:t>
            </w:r>
            <w:r w:rsidR="001950AC">
              <w:t>r</w:t>
            </w:r>
            <w:r>
              <w:t>eakout</w:t>
            </w:r>
            <w:proofErr w:type="spellEnd"/>
          </w:p>
        </w:tc>
        <w:tc>
          <w:tcPr>
            <w:tcW w:w="1064" w:type="pct"/>
            <w:tcBorders>
              <w:top w:val="single" w:sz="4" w:space="0" w:color="auto"/>
              <w:left w:val="single" w:sz="4" w:space="0" w:color="auto"/>
              <w:bottom w:val="single" w:sz="4" w:space="0" w:color="auto"/>
              <w:right w:val="single" w:sz="4" w:space="0" w:color="auto"/>
            </w:tcBorders>
            <w:vAlign w:val="center"/>
          </w:tcPr>
          <w:p w14:paraId="73268B60" w14:textId="3392EDC7" w:rsidR="006E16D3" w:rsidRDefault="0045096D" w:rsidP="006E16D3">
            <w:pPr>
              <w:pStyle w:val="Textkrper"/>
            </w:pPr>
            <w:r>
              <w:t>L</w:t>
            </w:r>
            <w:r w:rsidR="006E16D3">
              <w:t xml:space="preserve"> gibt Hilfestellung und kontrolliert die Zeit.</w:t>
            </w:r>
          </w:p>
        </w:tc>
        <w:tc>
          <w:tcPr>
            <w:tcW w:w="999" w:type="pct"/>
            <w:gridSpan w:val="2"/>
            <w:tcBorders>
              <w:top w:val="single" w:sz="4" w:space="0" w:color="auto"/>
              <w:left w:val="single" w:sz="4" w:space="0" w:color="auto"/>
              <w:bottom w:val="single" w:sz="4" w:space="0" w:color="auto"/>
              <w:right w:val="single" w:sz="4" w:space="0" w:color="auto"/>
            </w:tcBorders>
            <w:vAlign w:val="center"/>
          </w:tcPr>
          <w:p w14:paraId="28BDCD2D" w14:textId="77777777" w:rsidR="006E16D3" w:rsidRDefault="006E16D3" w:rsidP="006E16D3">
            <w:pPr>
              <w:pStyle w:val="Textkrper"/>
            </w:pP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1474EF06" w14:textId="77777777" w:rsidR="006E16D3" w:rsidRDefault="006E16D3" w:rsidP="0045096D">
            <w:pPr>
              <w:pStyle w:val="Textkrper"/>
              <w:jc w:val="center"/>
            </w:pPr>
            <w:r>
              <w:t>TT</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65026B14" w14:textId="33E541A0" w:rsidR="006E16D3" w:rsidRDefault="00282FED" w:rsidP="0045096D">
            <w:pPr>
              <w:pStyle w:val="Textkrper"/>
              <w:jc w:val="left"/>
            </w:pPr>
            <w:proofErr w:type="spellStart"/>
            <w:r>
              <w:t>dig</w:t>
            </w:r>
            <w:proofErr w:type="spellEnd"/>
            <w:r>
              <w:t>. Notizbuch</w:t>
            </w:r>
            <w:r w:rsidR="006E16D3">
              <w:t>,</w:t>
            </w:r>
          </w:p>
          <w:p w14:paraId="28D2DD6C" w14:textId="77777777" w:rsidR="006E16D3" w:rsidRDefault="006E16D3" w:rsidP="0045096D">
            <w:pPr>
              <w:pStyle w:val="Textkrper"/>
              <w:jc w:val="left"/>
            </w:pPr>
            <w:r w:rsidRPr="006E16D3">
              <w:t>learningapps.org</w:t>
            </w:r>
            <w:r>
              <w:t>,</w:t>
            </w:r>
          </w:p>
          <w:p w14:paraId="3C853514" w14:textId="77777777" w:rsidR="006E16D3" w:rsidRDefault="006E16D3" w:rsidP="0045096D">
            <w:pPr>
              <w:pStyle w:val="Textkrper"/>
              <w:jc w:val="left"/>
            </w:pPr>
            <w:r w:rsidRPr="006E16D3">
              <w:t>jigsawplanet.com,</w:t>
            </w:r>
          </w:p>
          <w:p w14:paraId="5D52069F" w14:textId="77777777" w:rsidR="006E16D3" w:rsidRDefault="006E16D3" w:rsidP="0045096D">
            <w:pPr>
              <w:pStyle w:val="Textkrper"/>
              <w:jc w:val="left"/>
            </w:pPr>
            <w:r w:rsidRPr="006E16D3">
              <w:t>falstad.com/</w:t>
            </w:r>
            <w:proofErr w:type="spellStart"/>
            <w:r w:rsidRPr="006E16D3">
              <w:t>circuit</w:t>
            </w:r>
            <w:proofErr w:type="spellEnd"/>
            <w:r w:rsidRPr="006E16D3">
              <w:t>/</w:t>
            </w:r>
          </w:p>
        </w:tc>
        <w:tc>
          <w:tcPr>
            <w:tcW w:w="549" w:type="pct"/>
            <w:gridSpan w:val="2"/>
            <w:tcBorders>
              <w:top w:val="single" w:sz="4" w:space="0" w:color="auto"/>
              <w:left w:val="single" w:sz="4" w:space="0" w:color="auto"/>
              <w:bottom w:val="single" w:sz="4" w:space="0" w:color="auto"/>
              <w:right w:val="single" w:sz="4" w:space="0" w:color="auto"/>
            </w:tcBorders>
            <w:vAlign w:val="center"/>
          </w:tcPr>
          <w:p w14:paraId="2ED4F11B" w14:textId="63AAF68F" w:rsidR="006E16D3" w:rsidRDefault="007C5323" w:rsidP="006E16D3">
            <w:pPr>
              <w:pStyle w:val="Textkrper"/>
            </w:pPr>
            <w:proofErr w:type="spellStart"/>
            <w:r>
              <w:t>k</w:t>
            </w:r>
            <w:r w:rsidR="006E16D3">
              <w:t>oop</w:t>
            </w:r>
            <w:proofErr w:type="spellEnd"/>
          </w:p>
        </w:tc>
      </w:tr>
    </w:tbl>
    <w:p w14:paraId="65C1192D" w14:textId="77777777" w:rsidR="005D5E6F" w:rsidRDefault="005D5E6F" w:rsidP="005D5E6F">
      <w:pPr>
        <w:spacing w:line="276" w:lineRule="auto"/>
        <w:sectPr w:rsidR="005D5E6F" w:rsidSect="006E16D3">
          <w:headerReference w:type="first" r:id="rId14"/>
          <w:pgSz w:w="16838" w:h="11906" w:orient="landscape" w:code="9"/>
          <w:pgMar w:top="1418" w:right="851" w:bottom="993" w:left="1134" w:header="709" w:footer="284" w:gutter="0"/>
          <w:cols w:space="708"/>
          <w:titlePg/>
          <w:docGrid w:linePitch="360"/>
        </w:sectPr>
      </w:pPr>
      <w:bookmarkStart w:id="1" w:name="_GoBack"/>
      <w:bookmarkEnd w:id="1"/>
    </w:p>
    <w:tbl>
      <w:tblPr>
        <w:tblStyle w:val="Tabellenraster"/>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3012"/>
      </w:tblGrid>
      <w:tr w:rsidR="005D5E6F" w14:paraId="13D90598" w14:textId="77777777" w:rsidTr="00223B04">
        <w:tc>
          <w:tcPr>
            <w:tcW w:w="1697" w:type="dxa"/>
          </w:tcPr>
          <w:bookmarkEnd w:id="0"/>
          <w:p w14:paraId="3BEFB13C" w14:textId="77777777" w:rsidR="005D5E6F" w:rsidRPr="004623BF" w:rsidRDefault="005D5E6F" w:rsidP="00223B04">
            <w:pPr>
              <w:pStyle w:val="Textkrper"/>
              <w:rPr>
                <w:rStyle w:val="Fett"/>
                <w:rFonts w:eastAsia="Calibri"/>
              </w:rPr>
            </w:pPr>
            <w:r w:rsidRPr="004623BF">
              <w:rPr>
                <w:rStyle w:val="Fett"/>
                <w:rFonts w:eastAsia="Calibri"/>
              </w:rPr>
              <w:lastRenderedPageBreak/>
              <w:t>Abkürzungen</w:t>
            </w:r>
            <w:r w:rsidRPr="004623BF">
              <w:rPr>
                <w:rStyle w:val="Fett"/>
              </w:rPr>
              <w:t>:</w:t>
            </w:r>
          </w:p>
          <w:p w14:paraId="756F151F" w14:textId="77777777" w:rsidR="005D5E6F" w:rsidRDefault="005D5E6F" w:rsidP="00223B04">
            <w:pPr>
              <w:pStyle w:val="Textkrper"/>
            </w:pPr>
          </w:p>
          <w:p w14:paraId="418A4DA8" w14:textId="77777777" w:rsidR="005D5E6F" w:rsidRPr="004623BF" w:rsidRDefault="005D5E6F" w:rsidP="00223B04">
            <w:pPr>
              <w:pStyle w:val="Textkrper"/>
              <w:rPr>
                <w:rStyle w:val="Fett"/>
              </w:rPr>
            </w:pPr>
            <w:r w:rsidRPr="004623BF">
              <w:rPr>
                <w:rStyle w:val="Fett"/>
                <w:rFonts w:eastAsia="Calibri"/>
              </w:rPr>
              <w:t>Phase:</w:t>
            </w:r>
          </w:p>
          <w:p w14:paraId="71D2088F" w14:textId="77777777" w:rsidR="005D5E6F" w:rsidRPr="004623BF" w:rsidRDefault="005D5E6F" w:rsidP="00223B04">
            <w:pPr>
              <w:pStyle w:val="Textkrper"/>
              <w:rPr>
                <w:rStyle w:val="Fett"/>
              </w:rPr>
            </w:pPr>
          </w:p>
          <w:p w14:paraId="219F50AF" w14:textId="77777777" w:rsidR="005D5E6F" w:rsidRPr="004623BF" w:rsidRDefault="005D5E6F" w:rsidP="00223B04">
            <w:pPr>
              <w:pStyle w:val="Textkrper"/>
              <w:rPr>
                <w:rStyle w:val="Fett"/>
              </w:rPr>
            </w:pPr>
            <w:r w:rsidRPr="004623BF">
              <w:rPr>
                <w:rStyle w:val="Fett"/>
                <w:rFonts w:eastAsia="Calibri"/>
              </w:rPr>
              <w:t>Medien:</w:t>
            </w:r>
          </w:p>
          <w:p w14:paraId="77E7116D" w14:textId="77777777" w:rsidR="005D5E6F" w:rsidRPr="004623BF" w:rsidRDefault="005D5E6F" w:rsidP="00223B04">
            <w:pPr>
              <w:pStyle w:val="Textkrper"/>
              <w:rPr>
                <w:rStyle w:val="Fett"/>
              </w:rPr>
            </w:pPr>
          </w:p>
          <w:p w14:paraId="76948A37" w14:textId="77777777" w:rsidR="005D5E6F" w:rsidRPr="004623BF" w:rsidRDefault="005D5E6F" w:rsidP="00223B04">
            <w:pPr>
              <w:pStyle w:val="Textkrper"/>
              <w:rPr>
                <w:rStyle w:val="Fett"/>
                <w:rFonts w:eastAsia="Calibri"/>
              </w:rPr>
            </w:pPr>
            <w:r w:rsidRPr="004623BF">
              <w:rPr>
                <w:rStyle w:val="Fett"/>
                <w:rFonts w:eastAsia="Calibri"/>
              </w:rPr>
              <w:t xml:space="preserve">Weitere </w:t>
            </w:r>
          </w:p>
          <w:p w14:paraId="3B87577E" w14:textId="77777777" w:rsidR="005D5E6F" w:rsidRDefault="005D5E6F" w:rsidP="00223B04">
            <w:pPr>
              <w:pStyle w:val="Textkrper"/>
              <w:rPr>
                <w:rStyle w:val="Fett"/>
                <w:rFonts w:eastAsia="Calibri"/>
              </w:rPr>
            </w:pPr>
            <w:r w:rsidRPr="004623BF">
              <w:rPr>
                <w:rStyle w:val="Fett"/>
                <w:rFonts w:eastAsia="Calibri"/>
              </w:rPr>
              <w:t>Abkürzungen:</w:t>
            </w:r>
          </w:p>
          <w:p w14:paraId="52344BD2" w14:textId="77777777" w:rsidR="005D5E6F" w:rsidRDefault="005D5E6F" w:rsidP="00223B04">
            <w:pPr>
              <w:pStyle w:val="Textkrper-Erstzeileneinzug"/>
              <w:ind w:firstLine="0"/>
            </w:pPr>
          </w:p>
          <w:p w14:paraId="3B4DA955" w14:textId="77777777" w:rsidR="005D5E6F" w:rsidRDefault="005D5E6F" w:rsidP="00223B04">
            <w:pPr>
              <w:pStyle w:val="Textkrper-Erstzeileneinzug"/>
              <w:ind w:firstLine="0"/>
            </w:pPr>
          </w:p>
          <w:p w14:paraId="2D65E6E4" w14:textId="77777777" w:rsidR="005D5E6F" w:rsidRDefault="005D5E6F" w:rsidP="00223B04">
            <w:pPr>
              <w:pStyle w:val="Textkrper-Erstzeileneinzug"/>
              <w:ind w:firstLine="0"/>
            </w:pPr>
          </w:p>
          <w:p w14:paraId="39577778" w14:textId="77777777" w:rsidR="005D5E6F" w:rsidRDefault="005D5E6F" w:rsidP="00223B04">
            <w:pPr>
              <w:pStyle w:val="Textkrper-Erstzeileneinzug"/>
              <w:ind w:firstLine="0"/>
            </w:pPr>
          </w:p>
          <w:p w14:paraId="6B8F0ABC" w14:textId="77777777" w:rsidR="005D5E6F" w:rsidRDefault="005D5E6F" w:rsidP="00223B04">
            <w:pPr>
              <w:pStyle w:val="Textkrper-Erstzeileneinzug"/>
              <w:ind w:firstLine="0"/>
            </w:pPr>
          </w:p>
          <w:p w14:paraId="699BCDD3" w14:textId="77777777" w:rsidR="005D5E6F" w:rsidRPr="004623BF" w:rsidRDefault="005D5E6F" w:rsidP="00223B04">
            <w:pPr>
              <w:pStyle w:val="Textkrper-Erstzeileneinzug"/>
              <w:ind w:firstLine="0"/>
              <w:rPr>
                <w:rStyle w:val="Fett"/>
              </w:rPr>
            </w:pPr>
            <w:r w:rsidRPr="004623BF">
              <w:rPr>
                <w:rStyle w:val="Fett"/>
              </w:rPr>
              <w:t>Lernphase:</w:t>
            </w:r>
          </w:p>
        </w:tc>
        <w:tc>
          <w:tcPr>
            <w:tcW w:w="13012" w:type="dxa"/>
          </w:tcPr>
          <w:p w14:paraId="1933F77D" w14:textId="77777777" w:rsidR="005D5E6F" w:rsidRDefault="005D5E6F" w:rsidP="00223B04">
            <w:pPr>
              <w:pStyle w:val="Textkrper"/>
            </w:pPr>
          </w:p>
          <w:p w14:paraId="79AA3619" w14:textId="77777777" w:rsidR="005D5E6F" w:rsidRDefault="005D5E6F" w:rsidP="00223B04">
            <w:pPr>
              <w:pStyle w:val="Textkrper"/>
            </w:pPr>
          </w:p>
          <w:p w14:paraId="11EA460F" w14:textId="77777777" w:rsidR="005D5E6F" w:rsidRPr="004623BF" w:rsidRDefault="005D5E6F" w:rsidP="00223B04">
            <w:pPr>
              <w:pStyle w:val="Textkrper"/>
            </w:pPr>
            <w:r w:rsidRPr="004623BF">
              <w:rPr>
                <w:rFonts w:eastAsia="Calibri"/>
              </w:rPr>
              <w:t xml:space="preserve">BA = Bearbeitung, E = Unterrichtseröffnung, ERA = Erarbeitung, FM = Fördermaßnahme, K = Konsolidierung, KO = Konfrontation, PD = Pädagogische Diagnose, Z = Zusammenfassung; R = Reflexion, Ü = Überprüfung </w:t>
            </w:r>
          </w:p>
          <w:p w14:paraId="638E735B" w14:textId="77777777" w:rsidR="005D5E6F" w:rsidRPr="004623BF" w:rsidRDefault="005D5E6F" w:rsidP="00223B04">
            <w:pPr>
              <w:pStyle w:val="Textkrper"/>
            </w:pPr>
            <w:r w:rsidRPr="004623BF">
              <w:rPr>
                <w:rFonts w:eastAsia="Calibri"/>
              </w:rPr>
              <w:t xml:space="preserve">AP = Audio-Player, B = </w:t>
            </w:r>
            <w:proofErr w:type="spellStart"/>
            <w:r w:rsidRPr="004623BF">
              <w:rPr>
                <w:rFonts w:eastAsia="Calibri"/>
              </w:rPr>
              <w:t>Beamer</w:t>
            </w:r>
            <w:proofErr w:type="spellEnd"/>
            <w:r w:rsidRPr="004623BF">
              <w:rPr>
                <w:rFonts w:eastAsia="Calibri"/>
              </w:rPr>
              <w:t>, D = Dokumentenkamera, LB = Lehrbuch, O = Overheadprojektor, PC = Computer, PW = Pinnwand, T = Tafel, TT = Tablet, WB = Whiteboard; SPH =Smartphone</w:t>
            </w:r>
            <w:r w:rsidR="00CC46B1">
              <w:rPr>
                <w:rFonts w:eastAsia="Calibri"/>
              </w:rPr>
              <w:t>; ATB = Apple TV-Box</w:t>
            </w:r>
          </w:p>
          <w:p w14:paraId="6AEC55F4" w14:textId="77777777" w:rsidR="005D5E6F" w:rsidRPr="004623BF" w:rsidRDefault="005D5E6F" w:rsidP="00223B04">
            <w:pPr>
              <w:pStyle w:val="Textkrper"/>
            </w:pPr>
          </w:p>
          <w:p w14:paraId="07AA6110" w14:textId="77777777" w:rsidR="005D5E6F" w:rsidRDefault="005D5E6F" w:rsidP="00223B04">
            <w:pPr>
              <w:pStyle w:val="Textkrper"/>
            </w:pPr>
            <w:r w:rsidRPr="004623BF">
              <w:rPr>
                <w:rFonts w:eastAsia="Calibri"/>
              </w:rPr>
              <w:t xml:space="preserve">AA = Arbeitsauftrag, AB = Arbeitsblatt, AO= Advance Organizer, D = Datei, DK = Dokumentation, EA = Einzelarbeit, FK = Fachkompetenz, FOL = Folie, GA = Gruppenarbeit, HA = Hausaufgaben, </w:t>
            </w:r>
            <w:proofErr w:type="spellStart"/>
            <w:r w:rsidRPr="004623BF">
              <w:rPr>
                <w:rFonts w:eastAsia="Calibri"/>
              </w:rPr>
              <w:t>HuL</w:t>
            </w:r>
            <w:proofErr w:type="spellEnd"/>
            <w:r w:rsidRPr="004623BF">
              <w:rPr>
                <w:rFonts w:eastAsia="Calibri"/>
              </w:rPr>
              <w:t>= Handlungs- und Lernsituation, I = Information, IKL = Ich-Kann-Liste, KR = Kompetenzraster, L = Lehrkraft, LAA = Lösung Arbeitsauftrag, O = Ordner, P = Plenum</w:t>
            </w:r>
            <w:r w:rsidRPr="004623BF">
              <w:t xml:space="preserve"> PA = Partnerarbeit, PPT = PowerPoint-Präsentation, PR = Präsentation, S = Schülerinnen und Schüler, TA = Tafelanschrieb, ÜFK = Überfachliche Kompetenzen, V = Video</w:t>
            </w:r>
          </w:p>
          <w:p w14:paraId="2E5A5A30" w14:textId="77777777" w:rsidR="005D5E6F" w:rsidRPr="004623BF" w:rsidRDefault="005D5E6F" w:rsidP="00223B04">
            <w:pPr>
              <w:pStyle w:val="Textkrper-Erstzeileneinzug"/>
            </w:pPr>
          </w:p>
          <w:p w14:paraId="5B429FD4" w14:textId="1B85B1A5" w:rsidR="005D5E6F" w:rsidRPr="004623BF" w:rsidRDefault="005D5E6F" w:rsidP="00223B04">
            <w:pPr>
              <w:pStyle w:val="Textkrper"/>
              <w:rPr>
                <w:rFonts w:eastAsia="Calibri"/>
              </w:rPr>
            </w:pPr>
          </w:p>
          <w:p w14:paraId="25FA714B" w14:textId="2BCA1262" w:rsidR="005D5E6F" w:rsidRDefault="00477781" w:rsidP="00223B04">
            <w:pPr>
              <w:pStyle w:val="Textkrper"/>
            </w:pPr>
            <w:r w:rsidRPr="004623BF">
              <w:t xml:space="preserve">k = kollektiv, </w:t>
            </w:r>
            <w:proofErr w:type="spellStart"/>
            <w:r w:rsidRPr="004623BF">
              <w:t>koop</w:t>
            </w:r>
            <w:proofErr w:type="spellEnd"/>
            <w:r w:rsidRPr="004623BF">
              <w:t xml:space="preserve"> = kooperativ, i = individuell</w:t>
            </w:r>
          </w:p>
        </w:tc>
      </w:tr>
    </w:tbl>
    <w:p w14:paraId="07B8464E" w14:textId="77777777" w:rsidR="00CD6932" w:rsidRPr="0044650F" w:rsidRDefault="00CD6932" w:rsidP="0044650F"/>
    <w:sectPr w:rsidR="00CD6932" w:rsidRPr="0044650F" w:rsidSect="005D5E6F">
      <w:pgSz w:w="16838" w:h="11906" w:orient="landscape" w:code="9"/>
      <w:pgMar w:top="1134" w:right="1418" w:bottom="851"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25B07" w14:textId="77777777" w:rsidR="00EA6E3A" w:rsidRDefault="00EA6E3A" w:rsidP="001E03DE">
      <w:r>
        <w:separator/>
      </w:r>
    </w:p>
  </w:endnote>
  <w:endnote w:type="continuationSeparator" w:id="0">
    <w:p w14:paraId="2210F644" w14:textId="77777777" w:rsidR="00EA6E3A" w:rsidRDefault="00EA6E3A"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F9286" w14:textId="77777777" w:rsidR="00F30309" w:rsidRDefault="00F303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983486"/>
      <w:docPartObj>
        <w:docPartGallery w:val="Page Numbers (Bottom of Page)"/>
        <w:docPartUnique/>
      </w:docPartObj>
    </w:sdtPr>
    <w:sdtEndPr>
      <w:rPr>
        <w:sz w:val="20"/>
      </w:rPr>
    </w:sdtEndPr>
    <w:sdtContent>
      <w:p w14:paraId="3573FB4F" w14:textId="0A40A0D8" w:rsidR="00675305" w:rsidRPr="00383678" w:rsidRDefault="00675305" w:rsidP="00383678">
        <w:pPr>
          <w:pStyle w:val="Fuzeile"/>
          <w:ind w:left="9624" w:firstLine="3828"/>
          <w:jc w:val="center"/>
          <w:rPr>
            <w:sz w:val="20"/>
          </w:rPr>
        </w:pPr>
        <w:r w:rsidRPr="00383678">
          <w:rPr>
            <w:sz w:val="20"/>
          </w:rPr>
          <w:fldChar w:fldCharType="begin"/>
        </w:r>
        <w:r w:rsidRPr="00383678">
          <w:rPr>
            <w:sz w:val="20"/>
          </w:rPr>
          <w:instrText>PAGE   \* MERGEFORMAT</w:instrText>
        </w:r>
        <w:r w:rsidRPr="00383678">
          <w:rPr>
            <w:sz w:val="20"/>
          </w:rPr>
          <w:fldChar w:fldCharType="separate"/>
        </w:r>
        <w:r w:rsidR="00CC374B">
          <w:rPr>
            <w:noProof/>
            <w:sz w:val="20"/>
          </w:rPr>
          <w:t>4</w:t>
        </w:r>
        <w:r w:rsidRPr="00383678">
          <w:rPr>
            <w:sz w:val="20"/>
          </w:rPr>
          <w:fldChar w:fldCharType="end"/>
        </w:r>
      </w:p>
    </w:sdtContent>
  </w:sdt>
  <w:p w14:paraId="3D7CE203" w14:textId="77777777" w:rsidR="00675305" w:rsidRDefault="0067530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431510"/>
      <w:docPartObj>
        <w:docPartGallery w:val="Page Numbers (Bottom of Page)"/>
        <w:docPartUnique/>
      </w:docPartObj>
    </w:sdtPr>
    <w:sdtEndPr>
      <w:rPr>
        <w:sz w:val="20"/>
      </w:rPr>
    </w:sdtEndPr>
    <w:sdtContent>
      <w:p w14:paraId="29AA9354" w14:textId="0CFC3A2B" w:rsidR="00675305" w:rsidRPr="00B127D0" w:rsidRDefault="00675305">
        <w:pPr>
          <w:pStyle w:val="Fuzeile"/>
          <w:jc w:val="right"/>
          <w:rPr>
            <w:sz w:val="20"/>
          </w:rPr>
        </w:pPr>
        <w:r w:rsidRPr="00B127D0">
          <w:rPr>
            <w:sz w:val="20"/>
          </w:rPr>
          <w:fldChar w:fldCharType="begin"/>
        </w:r>
        <w:r w:rsidRPr="00B127D0">
          <w:rPr>
            <w:sz w:val="20"/>
          </w:rPr>
          <w:instrText>PAGE   \* MERGEFORMAT</w:instrText>
        </w:r>
        <w:r w:rsidRPr="00B127D0">
          <w:rPr>
            <w:sz w:val="20"/>
          </w:rPr>
          <w:fldChar w:fldCharType="separate"/>
        </w:r>
        <w:r w:rsidR="00CC374B">
          <w:rPr>
            <w:noProof/>
            <w:sz w:val="20"/>
          </w:rPr>
          <w:t>6</w:t>
        </w:r>
        <w:r w:rsidRPr="00B127D0">
          <w:rPr>
            <w:sz w:val="20"/>
          </w:rPr>
          <w:fldChar w:fldCharType="end"/>
        </w:r>
      </w:p>
    </w:sdtContent>
  </w:sdt>
  <w:p w14:paraId="0FE2CC1E" w14:textId="77777777" w:rsidR="00675305" w:rsidRDefault="006753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5082A" w14:textId="77777777" w:rsidR="00EA6E3A" w:rsidRDefault="00EA6E3A" w:rsidP="001E03DE">
      <w:r>
        <w:separator/>
      </w:r>
    </w:p>
  </w:footnote>
  <w:footnote w:type="continuationSeparator" w:id="0">
    <w:p w14:paraId="41DAE75A" w14:textId="77777777" w:rsidR="00EA6E3A" w:rsidRDefault="00EA6E3A"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BC6A5" w14:textId="77777777" w:rsidR="00F30309" w:rsidRDefault="00F303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1785C" w14:textId="77777777" w:rsidR="00675305" w:rsidRDefault="00675305">
    <w:pPr>
      <w:pStyle w:val="Kopfzeile"/>
    </w:pPr>
    <w:r w:rsidRPr="00AF4F14">
      <w:rPr>
        <w:noProof/>
      </w:rPr>
      <mc:AlternateContent>
        <mc:Choice Requires="wpg">
          <w:drawing>
            <wp:anchor distT="0" distB="0" distL="114300" distR="114300" simplePos="0" relativeHeight="251667456" behindDoc="0" locked="0" layoutInCell="1" allowOverlap="1" wp14:anchorId="3772F449" wp14:editId="795AFB58">
              <wp:simplePos x="0" y="0"/>
              <wp:positionH relativeFrom="page">
                <wp:posOffset>768350</wp:posOffset>
              </wp:positionH>
              <wp:positionV relativeFrom="page">
                <wp:posOffset>524754</wp:posOffset>
              </wp:positionV>
              <wp:extent cx="8794750" cy="351515"/>
              <wp:effectExtent l="0" t="0" r="25400" b="0"/>
              <wp:wrapNone/>
              <wp:docPr id="1" name="Gruppieren 1"/>
              <wp:cNvGraphicFramePr/>
              <a:graphic xmlns:a="http://schemas.openxmlformats.org/drawingml/2006/main">
                <a:graphicData uri="http://schemas.microsoft.com/office/word/2010/wordprocessingGroup">
                  <wpg:wgp>
                    <wpg:cNvGrpSpPr/>
                    <wpg:grpSpPr>
                      <a:xfrm>
                        <a:off x="0" y="0"/>
                        <a:ext cx="8794750" cy="351515"/>
                        <a:chOff x="-196349" y="67945"/>
                        <a:chExt cx="8795456" cy="352425"/>
                      </a:xfrm>
                    </wpg:grpSpPr>
                    <wps:wsp>
                      <wps:cNvPr id="2"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778628AC" w14:textId="5A8FD6B9" w:rsidR="00675305" w:rsidRPr="00E20335" w:rsidRDefault="00675305" w:rsidP="00383678">
                            <w:pPr>
                              <w:pStyle w:val="NL-Kopfzeilen-Titel"/>
                            </w:pPr>
                          </w:p>
                        </w:txbxContent>
                      </wps:txbx>
                      <wps:bodyPr rot="0" vert="horz" wrap="square" lIns="91440" tIns="45720" rIns="91440" bIns="45720" anchor="t" anchorCtr="0">
                        <a:noAutofit/>
                      </wps:bodyPr>
                    </wps:wsp>
                    <wps:wsp>
                      <wps:cNvPr id="4" name="Gerade Verbindung 48"/>
                      <wps:cNvCnPr/>
                      <wps:spPr>
                        <a:xfrm flipH="1">
                          <a:off x="-101291" y="337336"/>
                          <a:ext cx="8700398"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72F449" id="Gruppieren 1" o:spid="_x0000_s1026" style="position:absolute;margin-left:60.5pt;margin-top:41.3pt;width:692.5pt;height:27.7pt;z-index:251667456;mso-position-horizontal-relative:page;mso-position-vertical-relative:page;mso-width-relative:margin;mso-height-relative:margin" coordorigin="-1963,679" coordsize="87954,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">
              <v:shapetype id="_x0000_t202" coordsize="21600,21600" o:spt="202" path="m,l,21600r21600,l21600,xe">
                <v:stroke joinstyle="miter"/>
                <v:path gradientshapeok="t" o:connecttype="rect"/>
              </v:shapetype>
              <v:shape id="Textfeld 2" o:spid="_x0000_s1027" type="#_x0000_t202" style="position:absolute;left:-1963;top:679;width:4464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78628AC" w14:textId="5A8FD6B9" w:rsidR="00675305" w:rsidRPr="00E20335" w:rsidRDefault="00675305" w:rsidP="00383678">
                      <w:pPr>
                        <w:pStyle w:val="NL-Kopfzeilen-Titel"/>
                      </w:pPr>
                    </w:p>
                  </w:txbxContent>
                </v:textbox>
              </v:shape>
              <v:line id="Gerade Verbindung 48" o:spid="_x0000_s1028" style="position:absolute;flip:x;visibility:visible;mso-wrap-style:square" from="-1012,3373" to="8599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" strokecolor="#a6a6a6" strokeweight=".5p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2989D" w14:textId="77777777" w:rsidR="00675305" w:rsidRPr="00F131AC" w:rsidRDefault="00675305" w:rsidP="00B46457">
    <w:pPr>
      <w:pStyle w:val="Kopfzeile"/>
    </w:pPr>
    <w:r w:rsidRPr="00AF4F14">
      <w:rPr>
        <w:noProof/>
      </w:rPr>
      <mc:AlternateContent>
        <mc:Choice Requires="wpg">
          <w:drawing>
            <wp:anchor distT="0" distB="0" distL="114300" distR="114300" simplePos="0" relativeHeight="251669504" behindDoc="0" locked="0" layoutInCell="1" allowOverlap="1" wp14:anchorId="6D519A67" wp14:editId="6E9D56FA">
              <wp:simplePos x="0" y="0"/>
              <wp:positionH relativeFrom="page">
                <wp:posOffset>616688</wp:posOffset>
              </wp:positionH>
              <wp:positionV relativeFrom="page">
                <wp:posOffset>297711</wp:posOffset>
              </wp:positionV>
              <wp:extent cx="9347257" cy="435600"/>
              <wp:effectExtent l="0" t="0" r="6350" b="3175"/>
              <wp:wrapNone/>
              <wp:docPr id="5" name="Gruppieren 5"/>
              <wp:cNvGraphicFramePr/>
              <a:graphic xmlns:a="http://schemas.openxmlformats.org/drawingml/2006/main">
                <a:graphicData uri="http://schemas.microsoft.com/office/word/2010/wordprocessingGroup">
                  <wpg:wgp>
                    <wpg:cNvGrpSpPr/>
                    <wpg:grpSpPr>
                      <a:xfrm>
                        <a:off x="0" y="0"/>
                        <a:ext cx="9347257" cy="435600"/>
                        <a:chOff x="-196349" y="-6150"/>
                        <a:chExt cx="9348007" cy="436728"/>
                      </a:xfrm>
                    </wpg:grpSpPr>
                    <wps:wsp>
                      <wps:cNvPr id="6" name="Textfeld 6"/>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73062422" w14:textId="28E2113C" w:rsidR="00675305" w:rsidRPr="00E20335" w:rsidRDefault="00675305" w:rsidP="00B46457">
                            <w:pPr>
                              <w:pStyle w:val="NL-Kopfzeilen-Titel"/>
                            </w:pPr>
                          </w:p>
                        </w:txbxContent>
                      </wps:txbx>
                      <wps:bodyPr rot="0" vert="horz" wrap="square" lIns="91440" tIns="45720" rIns="91440" bIns="45720" anchor="t" anchorCtr="0">
                        <a:noAutofit/>
                      </wps:bodyPr>
                    </wps:wsp>
                    <pic:pic xmlns:pic="http://schemas.openxmlformats.org/drawingml/2006/picture">
                      <pic:nvPicPr>
                        <pic:cNvPr id="7" name="Grafik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646691" y="-6150"/>
                          <a:ext cx="504967" cy="436728"/>
                        </a:xfrm>
                        <a:prstGeom prst="rect">
                          <a:avLst/>
                        </a:prstGeom>
                      </pic:spPr>
                    </pic:pic>
                    <wps:wsp>
                      <wps:cNvPr id="8" name="Gerade Verbindung 48"/>
                      <wps:cNvCnPr/>
                      <wps:spPr>
                        <a:xfrm flipH="1">
                          <a:off x="-101291" y="337336"/>
                          <a:ext cx="8700398"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519A67" id="Gruppieren 5" o:spid="_x0000_s1029" style="position:absolute;margin-left:48.55pt;margin-top:23.45pt;width:736pt;height:34.3pt;z-index:251669504;mso-position-horizontal-relative:page;mso-position-vertical-relative:page;mso-width-relative:margin;mso-height-relative:margin" coordorigin="-1963,-61" coordsize="93480,4367"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">
              <v:shapetype id="_x0000_t202" coordsize="21600,21600" o:spt="202" path="m,l,21600r21600,l21600,xe">
                <v:stroke joinstyle="miter"/>
                <v:path gradientshapeok="t" o:connecttype="rect"/>
              </v:shapetype>
              <v:shape id="Textfeld 6" o:spid="_x0000_s1030" type="#_x0000_t202" style="position:absolute;left:-1963;top:679;width:4464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73062422" w14:textId="28E2113C" w:rsidR="00675305" w:rsidRPr="00E20335" w:rsidRDefault="00675305" w:rsidP="00B46457">
                      <w:pPr>
                        <w:pStyle w:val="NL-Kopfzeilen-Titel"/>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1" type="#_x0000_t75" style="position:absolute;left:86466;top:-61;width:5050;height:4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">
                <v:imagedata r:id="rId2" o:title=""/>
              </v:shape>
              <v:line id="Gerade Verbindung 48" o:spid="_x0000_s1032" style="position:absolute;flip:x;visibility:visible;mso-wrap-style:square" from="-1012,3373" to="8599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" strokecolor="#a6a6a6" strokeweight=".5pt"/>
              <w10:wrap anchorx="page" anchory="page"/>
            </v:group>
          </w:pict>
        </mc:Fallback>
      </mc:AlternateContent>
    </w:r>
  </w:p>
  <w:p w14:paraId="3BD5C023" w14:textId="77777777" w:rsidR="00675305" w:rsidRPr="00F131AC" w:rsidRDefault="00675305" w:rsidP="00F131A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0C6BA" w14:textId="77777777" w:rsidR="00675305" w:rsidRPr="00F131AC" w:rsidRDefault="00675305" w:rsidP="00F131AC">
    <w:pPr>
      <w:pStyle w:val="Kopfzeile"/>
    </w:pPr>
    <w:r w:rsidRPr="00AF4F14">
      <w:rPr>
        <w:noProof/>
      </w:rPr>
      <mc:AlternateContent>
        <mc:Choice Requires="wpg">
          <w:drawing>
            <wp:anchor distT="0" distB="0" distL="114300" distR="114300" simplePos="0" relativeHeight="251663360" behindDoc="0" locked="0" layoutInCell="1" allowOverlap="1" wp14:anchorId="251EB4E0" wp14:editId="47926E98">
              <wp:simplePos x="0" y="0"/>
              <wp:positionH relativeFrom="page">
                <wp:posOffset>615950</wp:posOffset>
              </wp:positionH>
              <wp:positionV relativeFrom="page">
                <wp:posOffset>372354</wp:posOffset>
              </wp:positionV>
              <wp:extent cx="8794750" cy="351515"/>
              <wp:effectExtent l="0" t="0" r="25400" b="0"/>
              <wp:wrapNone/>
              <wp:docPr id="9" name="Gruppieren 9"/>
              <wp:cNvGraphicFramePr/>
              <a:graphic xmlns:a="http://schemas.openxmlformats.org/drawingml/2006/main">
                <a:graphicData uri="http://schemas.microsoft.com/office/word/2010/wordprocessingGroup">
                  <wpg:wgp>
                    <wpg:cNvGrpSpPr/>
                    <wpg:grpSpPr>
                      <a:xfrm>
                        <a:off x="0" y="0"/>
                        <a:ext cx="8794750" cy="351515"/>
                        <a:chOff x="-196349" y="67945"/>
                        <a:chExt cx="8795456" cy="352425"/>
                      </a:xfrm>
                    </wpg:grpSpPr>
                    <wps:wsp>
                      <wps:cNvPr id="10" name="Textfeld 10"/>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14:paraId="538BA244" w14:textId="4AE2D92E" w:rsidR="00675305" w:rsidRPr="00E20335" w:rsidRDefault="00675305" w:rsidP="00F131AC">
                            <w:pPr>
                              <w:pStyle w:val="NL-Kopfzeilen-Titel"/>
                            </w:pPr>
                          </w:p>
                        </w:txbxContent>
                      </wps:txbx>
                      <wps:bodyPr rot="0" vert="horz" wrap="square" lIns="91440" tIns="45720" rIns="91440" bIns="45720" anchor="t" anchorCtr="0">
                        <a:noAutofit/>
                      </wps:bodyPr>
                    </wps:wsp>
                    <wps:wsp>
                      <wps:cNvPr id="12" name="Gerade Verbindung 48"/>
                      <wps:cNvCnPr/>
                      <wps:spPr>
                        <a:xfrm flipH="1">
                          <a:off x="-101291" y="337336"/>
                          <a:ext cx="8700398"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1EB4E0" id="Gruppieren 9" o:spid="_x0000_s1033" style="position:absolute;margin-left:48.5pt;margin-top:29.3pt;width:692.5pt;height:27.7pt;z-index:251663360;mso-position-horizontal-relative:page;mso-position-vertical-relative:page;mso-width-relative:margin;mso-height-relative:margin" coordorigin="-1963,679" coordsize="87954,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">
              <v:shapetype id="_x0000_t202" coordsize="21600,21600" o:spt="202" path="m,l,21600r21600,l21600,xe">
                <v:stroke joinstyle="miter"/>
                <v:path gradientshapeok="t" o:connecttype="rect"/>
              </v:shapetype>
              <v:shape id="Textfeld 10" o:spid="_x0000_s1034" type="#_x0000_t202" style="position:absolute;left:-1963;top:679;width:4464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38BA244" w14:textId="4AE2D92E" w:rsidR="00675305" w:rsidRPr="00E20335" w:rsidRDefault="00675305" w:rsidP="00F131AC">
                      <w:pPr>
                        <w:pStyle w:val="NL-Kopfzeilen-Titel"/>
                      </w:pPr>
                    </w:p>
                  </w:txbxContent>
                </v:textbox>
              </v:shape>
              <v:line id="Gerade Verbindung 48" o:spid="_x0000_s1035" style="position:absolute;flip:x;visibility:visible;mso-wrap-style:square" from="-1012,3373" to="8599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" strokecolor="#a6a6a6"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60B0"/>
    <w:multiLevelType w:val="hybridMultilevel"/>
    <w:tmpl w:val="049E6962"/>
    <w:lvl w:ilvl="0" w:tplc="7550DD4E">
      <w:start w:val="1"/>
      <w:numFmt w:val="bullet"/>
      <w:pStyle w:val="AufzhlungFortsetz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B1AE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CC43F9"/>
    <w:multiLevelType w:val="hybridMultilevel"/>
    <w:tmpl w:val="75A0D6C6"/>
    <w:lvl w:ilvl="0" w:tplc="BA2E117E">
      <w:start w:val="1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9277BD"/>
    <w:multiLevelType w:val="hybridMultilevel"/>
    <w:tmpl w:val="8634165A"/>
    <w:lvl w:ilvl="0" w:tplc="DE946CD2">
      <w:start w:val="1"/>
      <w:numFmt w:val="bullet"/>
      <w:pStyle w:val="AufzhlungAnfa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87391A"/>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472B0004"/>
    <w:multiLevelType w:val="multilevel"/>
    <w:tmpl w:val="A7BEB3BC"/>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pStyle w:val="berschrift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E1968D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207526"/>
    <w:multiLevelType w:val="hybridMultilevel"/>
    <w:tmpl w:val="FFF635B0"/>
    <w:lvl w:ilvl="0" w:tplc="185E3CE2">
      <w:start w:val="1"/>
      <w:numFmt w:val="decimal"/>
      <w:pStyle w:val="TabelleNummerierung"/>
      <w:lvlText w:val="%1."/>
      <w:lvlJc w:val="right"/>
      <w:pPr>
        <w:ind w:left="604" w:hanging="360"/>
      </w:pPr>
      <w:rPr>
        <w:rFonts w:hint="default"/>
      </w:r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8"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975F2E"/>
    <w:multiLevelType w:val="hybridMultilevel"/>
    <w:tmpl w:val="51C8CE0C"/>
    <w:lvl w:ilvl="0" w:tplc="9A46D43A">
      <w:start w:val="1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B30464"/>
    <w:multiLevelType w:val="hybridMultilevel"/>
    <w:tmpl w:val="5532F734"/>
    <w:lvl w:ilvl="0" w:tplc="14B610F2">
      <w:start w:val="12"/>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962012"/>
    <w:multiLevelType w:val="hybridMultilevel"/>
    <w:tmpl w:val="1700BFE4"/>
    <w:lvl w:ilvl="0" w:tplc="1C52D346">
      <w:start w:val="1"/>
      <w:numFmt w:val="decimal"/>
      <w:pStyle w:val="NummerierungAnfa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83014E0"/>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5"/>
    <w:lvlOverride w:ilvl="2">
      <w:lvl w:ilvl="2">
        <w:start w:val="1"/>
        <w:numFmt w:val="decimal"/>
        <w:pStyle w:val="berschrift3"/>
        <w:lvlText w:val="%1.%2.%3"/>
        <w:lvlJc w:val="left"/>
        <w:pPr>
          <w:ind w:left="1080" w:hanging="360"/>
        </w:pPr>
        <w:rPr>
          <w:rFonts w:hint="default"/>
        </w:rPr>
      </w:lvl>
    </w:lvlOverride>
  </w:num>
  <w:num w:numId="2">
    <w:abstractNumId w:val="5"/>
    <w:lvlOverride w:ilvl="2">
      <w:lvl w:ilvl="2">
        <w:start w:val="1"/>
        <w:numFmt w:val="decimal"/>
        <w:pStyle w:val="berschrift3"/>
        <w:lvlText w:val="%1.%2.%3"/>
        <w:lvlJc w:val="left"/>
        <w:pPr>
          <w:ind w:left="1080" w:hanging="360"/>
        </w:pPr>
        <w:rPr>
          <w:rFonts w:hint="default"/>
        </w:rPr>
      </w:lvl>
    </w:lvlOverride>
  </w:num>
  <w:num w:numId="3">
    <w:abstractNumId w:val="5"/>
    <w:lvlOverride w:ilvl="2">
      <w:lvl w:ilvl="2">
        <w:start w:val="1"/>
        <w:numFmt w:val="decimal"/>
        <w:pStyle w:val="berschrift3"/>
        <w:lvlText w:val="%1.%2.%3"/>
        <w:lvlJc w:val="left"/>
        <w:pPr>
          <w:ind w:left="1080" w:hanging="360"/>
        </w:pPr>
        <w:rPr>
          <w:rFonts w:hint="default"/>
        </w:rPr>
      </w:lvl>
    </w:lvlOverride>
  </w:num>
  <w:num w:numId="4">
    <w:abstractNumId w:val="5"/>
    <w:lvlOverride w:ilvl="2">
      <w:lvl w:ilvl="2">
        <w:start w:val="1"/>
        <w:numFmt w:val="decimal"/>
        <w:pStyle w:val="berschrift3"/>
        <w:lvlText w:val="%1.%2.%3"/>
        <w:lvlJc w:val="left"/>
        <w:pPr>
          <w:ind w:left="1080" w:hanging="360"/>
        </w:pPr>
        <w:rPr>
          <w:rFonts w:hint="default"/>
        </w:rPr>
      </w:lvl>
    </w:lvlOverride>
  </w:num>
  <w:num w:numId="5">
    <w:abstractNumId w:val="3"/>
  </w:num>
  <w:num w:numId="6">
    <w:abstractNumId w:val="3"/>
  </w:num>
  <w:num w:numId="7">
    <w:abstractNumId w:val="0"/>
  </w:num>
  <w:num w:numId="8">
    <w:abstractNumId w:val="3"/>
  </w:num>
  <w:num w:numId="9">
    <w:abstractNumId w:val="3"/>
  </w:num>
  <w:num w:numId="10">
    <w:abstractNumId w:val="0"/>
  </w:num>
  <w:num w:numId="11">
    <w:abstractNumId w:val="8"/>
  </w:num>
  <w:num w:numId="12">
    <w:abstractNumId w:val="7"/>
  </w:num>
  <w:num w:numId="13">
    <w:abstractNumId w:val="5"/>
    <w:lvlOverride w:ilvl="2">
      <w:lvl w:ilvl="2">
        <w:start w:val="1"/>
        <w:numFmt w:val="decimal"/>
        <w:pStyle w:val="berschrift3"/>
        <w:lvlText w:val="%1.%2.%3"/>
        <w:lvlJc w:val="left"/>
        <w:pPr>
          <w:ind w:left="1080" w:hanging="360"/>
        </w:pPr>
        <w:rPr>
          <w:rFonts w:hint="default"/>
        </w:rPr>
      </w:lvl>
    </w:lvlOverride>
  </w:num>
  <w:num w:numId="14">
    <w:abstractNumId w:val="5"/>
    <w:lvlOverride w:ilvl="2">
      <w:lvl w:ilvl="2">
        <w:start w:val="1"/>
        <w:numFmt w:val="decimal"/>
        <w:pStyle w:val="berschrift3"/>
        <w:lvlText w:val="%1.%2.%3"/>
        <w:lvlJc w:val="left"/>
        <w:pPr>
          <w:ind w:left="1080" w:hanging="360"/>
        </w:pPr>
        <w:rPr>
          <w:rFonts w:hint="default"/>
        </w:rPr>
      </w:lvl>
    </w:lvlOverride>
  </w:num>
  <w:num w:numId="15">
    <w:abstractNumId w:val="5"/>
    <w:lvlOverride w:ilvl="2">
      <w:lvl w:ilvl="2">
        <w:start w:val="1"/>
        <w:numFmt w:val="decimal"/>
        <w:pStyle w:val="berschrift3"/>
        <w:lvlText w:val="%1.%2.%3"/>
        <w:lvlJc w:val="left"/>
        <w:pPr>
          <w:ind w:left="1080" w:hanging="360"/>
        </w:pPr>
        <w:rPr>
          <w:rFonts w:hint="default"/>
        </w:rPr>
      </w:lvl>
    </w:lvlOverride>
  </w:num>
  <w:num w:numId="16">
    <w:abstractNumId w:val="5"/>
    <w:lvlOverride w:ilvl="2">
      <w:lvl w:ilvl="2">
        <w:start w:val="1"/>
        <w:numFmt w:val="decimal"/>
        <w:pStyle w:val="berschrift3"/>
        <w:lvlText w:val="%1.%2.%3"/>
        <w:lvlJc w:val="left"/>
        <w:pPr>
          <w:ind w:left="1080" w:hanging="360"/>
        </w:pPr>
        <w:rPr>
          <w:rFonts w:hint="default"/>
        </w:rPr>
      </w:lvl>
    </w:lvlOverride>
  </w:num>
  <w:num w:numId="17">
    <w:abstractNumId w:val="11"/>
  </w:num>
  <w:num w:numId="18">
    <w:abstractNumId w:val="11"/>
  </w:num>
  <w:num w:numId="19">
    <w:abstractNumId w:val="11"/>
  </w:num>
  <w:num w:numId="20">
    <w:abstractNumId w:val="6"/>
  </w:num>
  <w:num w:numId="21">
    <w:abstractNumId w:val="1"/>
  </w:num>
  <w:num w:numId="22">
    <w:abstractNumId w:val="12"/>
  </w:num>
  <w:num w:numId="23">
    <w:abstractNumId w:val="4"/>
  </w:num>
  <w:num w:numId="24">
    <w:abstractNumId w:val="10"/>
  </w:num>
  <w:num w:numId="25">
    <w:abstractNumId w:val="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131078" w:nlCheck="1" w:checkStyle="0"/>
  <w:proofState w:spelling="clean" w:grammar="clean"/>
  <w:attachedTemplate r:id="rId1"/>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66"/>
    <w:rsid w:val="00014747"/>
    <w:rsid w:val="00070F52"/>
    <w:rsid w:val="000A0D6C"/>
    <w:rsid w:val="000A59FA"/>
    <w:rsid w:val="000C5CEE"/>
    <w:rsid w:val="000D145D"/>
    <w:rsid w:val="00152ADF"/>
    <w:rsid w:val="00180540"/>
    <w:rsid w:val="00190E97"/>
    <w:rsid w:val="001950AC"/>
    <w:rsid w:val="001A2103"/>
    <w:rsid w:val="001D764E"/>
    <w:rsid w:val="001E03DE"/>
    <w:rsid w:val="001F039E"/>
    <w:rsid w:val="001F4C22"/>
    <w:rsid w:val="00202CC8"/>
    <w:rsid w:val="002223B8"/>
    <w:rsid w:val="00223B04"/>
    <w:rsid w:val="00243AC7"/>
    <w:rsid w:val="00253D41"/>
    <w:rsid w:val="00282FED"/>
    <w:rsid w:val="00285D2E"/>
    <w:rsid w:val="00296589"/>
    <w:rsid w:val="002A32E3"/>
    <w:rsid w:val="002A631D"/>
    <w:rsid w:val="002D0844"/>
    <w:rsid w:val="00366B8C"/>
    <w:rsid w:val="0036714D"/>
    <w:rsid w:val="00383678"/>
    <w:rsid w:val="003875F4"/>
    <w:rsid w:val="003B7681"/>
    <w:rsid w:val="00430313"/>
    <w:rsid w:val="00445B6B"/>
    <w:rsid w:val="0044650F"/>
    <w:rsid w:val="0045096D"/>
    <w:rsid w:val="0047410D"/>
    <w:rsid w:val="00477781"/>
    <w:rsid w:val="004913D1"/>
    <w:rsid w:val="004F477C"/>
    <w:rsid w:val="004F50B3"/>
    <w:rsid w:val="005071A4"/>
    <w:rsid w:val="005436EB"/>
    <w:rsid w:val="005672D6"/>
    <w:rsid w:val="00587435"/>
    <w:rsid w:val="00597247"/>
    <w:rsid w:val="005B4B02"/>
    <w:rsid w:val="005D5E6F"/>
    <w:rsid w:val="00610737"/>
    <w:rsid w:val="00665C2E"/>
    <w:rsid w:val="00675305"/>
    <w:rsid w:val="006B6A00"/>
    <w:rsid w:val="006D0552"/>
    <w:rsid w:val="006D358F"/>
    <w:rsid w:val="006E16D3"/>
    <w:rsid w:val="006F6BDC"/>
    <w:rsid w:val="00725389"/>
    <w:rsid w:val="007A2AA4"/>
    <w:rsid w:val="007C5323"/>
    <w:rsid w:val="008135BB"/>
    <w:rsid w:val="00813BE4"/>
    <w:rsid w:val="008A7911"/>
    <w:rsid w:val="008E1810"/>
    <w:rsid w:val="00951E1D"/>
    <w:rsid w:val="009533B3"/>
    <w:rsid w:val="009849D8"/>
    <w:rsid w:val="009935DA"/>
    <w:rsid w:val="009A06E7"/>
    <w:rsid w:val="009B0759"/>
    <w:rsid w:val="009C05F9"/>
    <w:rsid w:val="009C2FC1"/>
    <w:rsid w:val="009E19AA"/>
    <w:rsid w:val="00A12BC8"/>
    <w:rsid w:val="00A5182C"/>
    <w:rsid w:val="00AF06EC"/>
    <w:rsid w:val="00B07C96"/>
    <w:rsid w:val="00B127D0"/>
    <w:rsid w:val="00B46457"/>
    <w:rsid w:val="00B540EA"/>
    <w:rsid w:val="00B715C0"/>
    <w:rsid w:val="00C05F1E"/>
    <w:rsid w:val="00C14483"/>
    <w:rsid w:val="00C20D2A"/>
    <w:rsid w:val="00C22DA6"/>
    <w:rsid w:val="00C329C9"/>
    <w:rsid w:val="00C54187"/>
    <w:rsid w:val="00C80EA8"/>
    <w:rsid w:val="00CA039D"/>
    <w:rsid w:val="00CC374B"/>
    <w:rsid w:val="00CC46B1"/>
    <w:rsid w:val="00CC5B83"/>
    <w:rsid w:val="00CD6932"/>
    <w:rsid w:val="00CE58C0"/>
    <w:rsid w:val="00D17780"/>
    <w:rsid w:val="00D3263E"/>
    <w:rsid w:val="00D91758"/>
    <w:rsid w:val="00DA0F05"/>
    <w:rsid w:val="00DA114A"/>
    <w:rsid w:val="00DB1348"/>
    <w:rsid w:val="00DB2287"/>
    <w:rsid w:val="00DC7933"/>
    <w:rsid w:val="00E0340E"/>
    <w:rsid w:val="00E1566E"/>
    <w:rsid w:val="00E32876"/>
    <w:rsid w:val="00E53DB6"/>
    <w:rsid w:val="00E551FC"/>
    <w:rsid w:val="00E6005E"/>
    <w:rsid w:val="00E7286E"/>
    <w:rsid w:val="00E82045"/>
    <w:rsid w:val="00E84466"/>
    <w:rsid w:val="00E90251"/>
    <w:rsid w:val="00EA6041"/>
    <w:rsid w:val="00EA6E3A"/>
    <w:rsid w:val="00ED1F51"/>
    <w:rsid w:val="00EE0C4E"/>
    <w:rsid w:val="00F01F93"/>
    <w:rsid w:val="00F050A9"/>
    <w:rsid w:val="00F11EEF"/>
    <w:rsid w:val="00F12936"/>
    <w:rsid w:val="00F131AC"/>
    <w:rsid w:val="00F30309"/>
    <w:rsid w:val="00F44A67"/>
    <w:rsid w:val="00F63588"/>
    <w:rsid w:val="00F669F9"/>
    <w:rsid w:val="00FE1D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313131"/>
  <w15:docId w15:val="{805E0AFE-10EF-4690-8B18-BFD76208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29C9"/>
    <w:pPr>
      <w:spacing w:line="240" w:lineRule="auto"/>
    </w:pPr>
  </w:style>
  <w:style w:type="paragraph" w:styleId="berschrift1">
    <w:name w:val="heading 1"/>
    <w:basedOn w:val="Standard"/>
    <w:next w:val="Textkrper"/>
    <w:link w:val="berschrift1Zchn"/>
    <w:uiPriority w:val="9"/>
    <w:qFormat/>
    <w:rsid w:val="00445B6B"/>
    <w:pPr>
      <w:keepNext/>
      <w:numPr>
        <w:numId w:val="16"/>
      </w:numPr>
      <w:suppressAutoHyphens/>
      <w:spacing w:before="281" w:after="176" w:line="386" w:lineRule="exact"/>
      <w:outlineLvl w:val="0"/>
    </w:pPr>
    <w:rPr>
      <w:rFonts w:asciiTheme="minorHAnsi" w:eastAsiaTheme="majorEastAsia" w:hAnsiTheme="minorHAnsi" w:cstheme="majorBidi"/>
      <w:b/>
      <w:bCs/>
      <w:color w:val="000000" w:themeColor="text1"/>
      <w:sz w:val="26"/>
      <w:szCs w:val="28"/>
      <w:lang w:eastAsia="de-DE"/>
    </w:rPr>
  </w:style>
  <w:style w:type="paragraph" w:styleId="berschrift2">
    <w:name w:val="heading 2"/>
    <w:basedOn w:val="Standard"/>
    <w:next w:val="Textkrper"/>
    <w:link w:val="berschrift2Zchn"/>
    <w:uiPriority w:val="9"/>
    <w:qFormat/>
    <w:rsid w:val="00445B6B"/>
    <w:pPr>
      <w:keepNext/>
      <w:keepLines/>
      <w:numPr>
        <w:ilvl w:val="1"/>
        <w:numId w:val="16"/>
      </w:numPr>
      <w:suppressAutoHyphens/>
      <w:spacing w:before="232" w:after="176" w:line="386" w:lineRule="exact"/>
      <w:outlineLvl w:val="1"/>
    </w:pPr>
    <w:rPr>
      <w:rFonts w:asciiTheme="minorHAnsi" w:eastAsiaTheme="majorEastAsia" w:hAnsiTheme="minorHAnsi" w:cstheme="majorBidi"/>
      <w:b/>
      <w:bCs/>
      <w:color w:val="000000" w:themeColor="text1"/>
      <w:szCs w:val="26"/>
      <w:lang w:eastAsia="de-DE"/>
    </w:rPr>
  </w:style>
  <w:style w:type="paragraph" w:styleId="berschrift3">
    <w:name w:val="heading 3"/>
    <w:basedOn w:val="Standard"/>
    <w:next w:val="Textkrper"/>
    <w:link w:val="berschrift3Zchn"/>
    <w:uiPriority w:val="9"/>
    <w:qFormat/>
    <w:rsid w:val="00445B6B"/>
    <w:pPr>
      <w:keepNext/>
      <w:keepLines/>
      <w:numPr>
        <w:ilvl w:val="2"/>
        <w:numId w:val="16"/>
      </w:numPr>
      <w:suppressAutoHyphens/>
      <w:spacing w:before="176" w:after="176" w:line="386" w:lineRule="exact"/>
      <w:outlineLvl w:val="2"/>
    </w:pPr>
    <w:rPr>
      <w:rFonts w:asciiTheme="minorHAnsi" w:eastAsiaTheme="majorEastAsia" w:hAnsiTheme="minorHAnsi" w:cstheme="majorBidi"/>
      <w:b/>
      <w:bCs/>
      <w:color w:val="000000" w:themeColor="text1"/>
      <w:szCs w:val="20"/>
      <w:lang w:eastAsia="de-DE"/>
    </w:rPr>
  </w:style>
  <w:style w:type="paragraph" w:styleId="berschrift4">
    <w:name w:val="heading 4"/>
    <w:basedOn w:val="Standard"/>
    <w:next w:val="Textkrper"/>
    <w:link w:val="berschrift4Zchn"/>
    <w:uiPriority w:val="9"/>
    <w:qFormat/>
    <w:rsid w:val="00445B6B"/>
    <w:pPr>
      <w:keepNext/>
      <w:keepLines/>
      <w:numPr>
        <w:ilvl w:val="3"/>
        <w:numId w:val="16"/>
      </w:numPr>
      <w:suppressAutoHyphens/>
      <w:spacing w:before="176" w:after="176" w:line="386" w:lineRule="exact"/>
      <w:outlineLvl w:val="3"/>
    </w:pPr>
    <w:rPr>
      <w:rFonts w:asciiTheme="minorHAnsi" w:eastAsiaTheme="majorEastAsia" w:hAnsiTheme="minorHAnsi" w:cstheme="majorBidi"/>
      <w:b/>
      <w:bCs/>
      <w:iCs/>
      <w:color w:val="000000" w:themeColor="text1"/>
      <w:sz w:val="21"/>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445B6B"/>
    <w:pPr>
      <w:overflowPunct w:val="0"/>
      <w:autoSpaceDE w:val="0"/>
      <w:autoSpaceDN w:val="0"/>
      <w:adjustRightInd w:val="0"/>
      <w:spacing w:line="360" w:lineRule="atLeast"/>
      <w:textAlignment w:val="baseline"/>
    </w:pPr>
    <w:rPr>
      <w:rFonts w:asciiTheme="minorHAnsi" w:eastAsia="Times New Roman" w:hAnsiTheme="minorHAnsi" w:cs="Times New Roman"/>
      <w:color w:val="000000" w:themeColor="text1"/>
      <w:szCs w:val="20"/>
      <w:lang w:eastAsia="de-DE"/>
    </w:rPr>
  </w:style>
  <w:style w:type="paragraph" w:customStyle="1" w:styleId="Einrckung1">
    <w:name w:val="Einrückung1"/>
    <w:basedOn w:val="Standard"/>
    <w:rsid w:val="00445B6B"/>
    <w:pPr>
      <w:overflowPunct w:val="0"/>
      <w:autoSpaceDE w:val="0"/>
      <w:autoSpaceDN w:val="0"/>
      <w:adjustRightInd w:val="0"/>
      <w:spacing w:line="360" w:lineRule="atLeast"/>
      <w:ind w:left="425"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2">
    <w:name w:val="Einrückung2"/>
    <w:basedOn w:val="Standard"/>
    <w:rsid w:val="00445B6B"/>
    <w:pPr>
      <w:overflowPunct w:val="0"/>
      <w:autoSpaceDE w:val="0"/>
      <w:autoSpaceDN w:val="0"/>
      <w:adjustRightInd w:val="0"/>
      <w:spacing w:line="360" w:lineRule="atLeast"/>
      <w:ind w:left="850"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3">
    <w:name w:val="Einrückung3"/>
    <w:basedOn w:val="Standard"/>
    <w:rsid w:val="00445B6B"/>
    <w:pPr>
      <w:overflowPunct w:val="0"/>
      <w:autoSpaceDE w:val="0"/>
      <w:autoSpaceDN w:val="0"/>
      <w:adjustRightInd w:val="0"/>
      <w:spacing w:line="360" w:lineRule="atLeast"/>
      <w:ind w:left="1276"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4">
    <w:name w:val="Einrückung4"/>
    <w:basedOn w:val="Standard"/>
    <w:rsid w:val="00445B6B"/>
    <w:pPr>
      <w:overflowPunct w:val="0"/>
      <w:autoSpaceDE w:val="0"/>
      <w:autoSpaceDN w:val="0"/>
      <w:adjustRightInd w:val="0"/>
      <w:spacing w:line="360" w:lineRule="atLeast"/>
      <w:ind w:left="1701" w:hanging="425"/>
      <w:textAlignment w:val="baseline"/>
    </w:pPr>
    <w:rPr>
      <w:rFonts w:asciiTheme="minorHAnsi" w:eastAsia="Times New Roman" w:hAnsiTheme="minorHAnsi" w:cs="Times New Roman"/>
      <w:color w:val="000000" w:themeColor="text1"/>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445B6B"/>
  </w:style>
  <w:style w:type="paragraph" w:styleId="Textkrper">
    <w:name w:val="Body Text"/>
    <w:basedOn w:val="Standard"/>
    <w:next w:val="Textkrper-Erstzeileneinzug"/>
    <w:link w:val="TextkrperZchn"/>
    <w:uiPriority w:val="99"/>
    <w:rsid w:val="00445B6B"/>
    <w:pPr>
      <w:spacing w:line="318" w:lineRule="exact"/>
      <w:jc w:val="both"/>
    </w:pPr>
    <w:rPr>
      <w:rFonts w:asciiTheme="minorHAnsi" w:eastAsia="Times New Roman" w:hAnsiTheme="minorHAnsi" w:cs="Times New Roman"/>
      <w:color w:val="000000" w:themeColor="text1"/>
      <w:szCs w:val="20"/>
      <w:lang w:eastAsia="de-DE"/>
    </w:rPr>
  </w:style>
  <w:style w:type="character" w:customStyle="1" w:styleId="TextkrperZchn">
    <w:name w:val="Textkörper Zchn"/>
    <w:basedOn w:val="Absatz-Standardschriftart"/>
    <w:link w:val="Textkrper"/>
    <w:uiPriority w:val="99"/>
    <w:rsid w:val="00445B6B"/>
    <w:rPr>
      <w:rFonts w:asciiTheme="minorHAnsi" w:eastAsia="Times New Roman" w:hAnsiTheme="minorHAnsi"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445B6B"/>
    <w:pPr>
      <w:spacing w:line="318" w:lineRule="exact"/>
      <w:ind w:firstLine="357"/>
      <w:jc w:val="both"/>
    </w:pPr>
    <w:rPr>
      <w:rFonts w:asciiTheme="minorHAnsi" w:eastAsia="Times New Roman" w:hAnsiTheme="minorHAnsi" w:cs="Times New Roman"/>
      <w:color w:val="000000" w:themeColor="text1"/>
      <w:lang w:eastAsia="de-DE"/>
    </w:rPr>
  </w:style>
  <w:style w:type="character" w:customStyle="1" w:styleId="Textkrper-ErstzeileneinzugZchn">
    <w:name w:val="Textkörper-Erstzeileneinzug Zchn"/>
    <w:basedOn w:val="TextkrperZchn"/>
    <w:link w:val="Textkrper-Erstzeileneinzug"/>
    <w:uiPriority w:val="99"/>
    <w:rsid w:val="00445B6B"/>
    <w:rPr>
      <w:rFonts w:asciiTheme="minorHAnsi" w:eastAsia="Times New Roman" w:hAnsiTheme="minorHAnsi" w:cs="Times New Roman"/>
      <w:color w:val="000000" w:themeColor="text1"/>
      <w:szCs w:val="24"/>
      <w:lang w:eastAsia="de-DE"/>
    </w:rPr>
  </w:style>
  <w:style w:type="table" w:styleId="Tabellenraster">
    <w:name w:val="Table Grid"/>
    <w:basedOn w:val="NormaleTabelle"/>
    <w:uiPriority w:val="59"/>
    <w:rsid w:val="00C329C9"/>
    <w:pPr>
      <w:spacing w:line="240" w:lineRule="auto"/>
    </w:pPr>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1"/>
    <w:qFormat/>
    <w:rsid w:val="00445B6B"/>
    <w:pPr>
      <w:spacing w:after="300"/>
      <w:contextualSpacing/>
    </w:pPr>
    <w:rPr>
      <w:rFonts w:asciiTheme="minorHAnsi" w:eastAsiaTheme="majorEastAsia" w:hAnsiTheme="minorHAnsi" w:cstheme="majorBidi"/>
      <w:b/>
      <w:color w:val="000000" w:themeColor="text1"/>
      <w:spacing w:val="5"/>
      <w:kern w:val="28"/>
      <w:sz w:val="28"/>
      <w:szCs w:val="52"/>
      <w:lang w:eastAsia="de-DE"/>
    </w:rPr>
  </w:style>
  <w:style w:type="character" w:customStyle="1" w:styleId="TitelZchn">
    <w:name w:val="Titel Zchn"/>
    <w:basedOn w:val="Absatz-Standardschriftart"/>
    <w:link w:val="Titel"/>
    <w:uiPriority w:val="11"/>
    <w:rsid w:val="00445B6B"/>
    <w:rPr>
      <w:rFonts w:asciiTheme="minorHAnsi" w:eastAsiaTheme="majorEastAsia" w:hAnsiTheme="minorHAnsi" w:cstheme="majorBidi"/>
      <w:b/>
      <w:color w:val="000000" w:themeColor="text1"/>
      <w:spacing w:val="5"/>
      <w:kern w:val="28"/>
      <w:sz w:val="28"/>
      <w:szCs w:val="52"/>
      <w:lang w:eastAsia="de-DE"/>
    </w:rPr>
  </w:style>
  <w:style w:type="character" w:customStyle="1" w:styleId="berschrift1Zchn">
    <w:name w:val="Überschrift 1 Zchn"/>
    <w:basedOn w:val="Absatz-Standardschriftart"/>
    <w:link w:val="berschrift1"/>
    <w:uiPriority w:val="9"/>
    <w:rsid w:val="00445B6B"/>
    <w:rPr>
      <w:rFonts w:asciiTheme="minorHAnsi" w:eastAsiaTheme="majorEastAsia" w:hAnsiTheme="minorHAnsi" w:cstheme="majorBidi"/>
      <w:b/>
      <w:bCs/>
      <w:color w:val="000000" w:themeColor="text1"/>
      <w:sz w:val="26"/>
      <w:szCs w:val="28"/>
      <w:lang w:eastAsia="de-DE"/>
    </w:rPr>
  </w:style>
  <w:style w:type="character" w:customStyle="1" w:styleId="berschrift2Zchn">
    <w:name w:val="Überschrift 2 Zchn"/>
    <w:basedOn w:val="Absatz-Standardschriftart"/>
    <w:link w:val="berschrift2"/>
    <w:uiPriority w:val="9"/>
    <w:rsid w:val="00445B6B"/>
    <w:rPr>
      <w:rFonts w:asciiTheme="minorHAnsi" w:eastAsiaTheme="majorEastAsia" w:hAnsiTheme="minorHAnsi" w:cstheme="majorBidi"/>
      <w:b/>
      <w:bCs/>
      <w:color w:val="000000" w:themeColor="text1"/>
      <w:szCs w:val="26"/>
      <w:lang w:eastAsia="de-DE"/>
    </w:rPr>
  </w:style>
  <w:style w:type="character" w:customStyle="1" w:styleId="berschrift3Zchn">
    <w:name w:val="Überschrift 3 Zchn"/>
    <w:basedOn w:val="Absatz-Standardschriftart"/>
    <w:link w:val="berschrift3"/>
    <w:uiPriority w:val="9"/>
    <w:rsid w:val="00445B6B"/>
    <w:rPr>
      <w:rFonts w:asciiTheme="minorHAnsi" w:eastAsiaTheme="majorEastAsia" w:hAnsiTheme="minorHAnsi" w:cstheme="majorBidi"/>
      <w:b/>
      <w:bCs/>
      <w:color w:val="000000" w:themeColor="text1"/>
      <w:szCs w:val="20"/>
      <w:lang w:eastAsia="de-DE"/>
    </w:rPr>
  </w:style>
  <w:style w:type="character" w:customStyle="1" w:styleId="berschrift4Zchn">
    <w:name w:val="Überschrift 4 Zchn"/>
    <w:basedOn w:val="Absatz-Standardschriftart"/>
    <w:link w:val="berschrift4"/>
    <w:uiPriority w:val="9"/>
    <w:rsid w:val="00445B6B"/>
    <w:rPr>
      <w:rFonts w:asciiTheme="minorHAnsi" w:eastAsiaTheme="majorEastAsia" w:hAnsiTheme="minorHAnsi" w:cstheme="majorBidi"/>
      <w:b/>
      <w:bCs/>
      <w:iCs/>
      <w:color w:val="000000" w:themeColor="text1"/>
      <w:sz w:val="21"/>
      <w:szCs w:val="20"/>
      <w:lang w:eastAsia="de-DE"/>
    </w:rPr>
  </w:style>
  <w:style w:type="paragraph" w:styleId="Verzeichnis1">
    <w:name w:val="toc 1"/>
    <w:basedOn w:val="Standard"/>
    <w:next w:val="Standard"/>
    <w:uiPriority w:val="39"/>
    <w:rsid w:val="00445B6B"/>
    <w:pPr>
      <w:tabs>
        <w:tab w:val="left" w:pos="440"/>
        <w:tab w:val="right" w:leader="dot" w:pos="9628"/>
      </w:tabs>
      <w:spacing w:before="160" w:after="160" w:line="360" w:lineRule="exact"/>
      <w:ind w:left="357" w:right="567" w:hanging="357"/>
    </w:pPr>
    <w:rPr>
      <w:rFonts w:asciiTheme="minorHAnsi" w:eastAsia="Times New Roman" w:hAnsiTheme="minorHAnsi" w:cs="Times New Roman"/>
      <w:b/>
      <w:color w:val="000000" w:themeColor="text1"/>
      <w:szCs w:val="20"/>
      <w:lang w:eastAsia="de-DE"/>
    </w:rPr>
  </w:style>
  <w:style w:type="paragraph" w:styleId="Verzeichnis2">
    <w:name w:val="toc 2"/>
    <w:basedOn w:val="Standard"/>
    <w:next w:val="Standard"/>
    <w:uiPriority w:val="39"/>
    <w:rsid w:val="00445B6B"/>
    <w:pPr>
      <w:tabs>
        <w:tab w:val="left" w:pos="880"/>
        <w:tab w:val="right" w:leader="dot" w:pos="9628"/>
      </w:tabs>
      <w:spacing w:after="100" w:line="240" w:lineRule="exact"/>
      <w:ind w:left="828" w:right="567" w:hanging="471"/>
    </w:pPr>
    <w:rPr>
      <w:rFonts w:asciiTheme="minorHAnsi" w:eastAsia="Times New Roman" w:hAnsiTheme="minorHAnsi" w:cs="Times New Roman"/>
      <w:color w:val="000000" w:themeColor="text1"/>
      <w:szCs w:val="20"/>
      <w:lang w:eastAsia="de-DE"/>
    </w:rPr>
  </w:style>
  <w:style w:type="paragraph" w:styleId="Verzeichnis3">
    <w:name w:val="toc 3"/>
    <w:basedOn w:val="Standard"/>
    <w:next w:val="Standard"/>
    <w:uiPriority w:val="39"/>
    <w:rsid w:val="00445B6B"/>
    <w:pPr>
      <w:spacing w:after="100" w:line="240" w:lineRule="exact"/>
      <w:ind w:left="1503" w:right="567" w:hanging="709"/>
      <w:contextualSpacing/>
    </w:pPr>
    <w:rPr>
      <w:rFonts w:asciiTheme="minorHAnsi" w:eastAsia="Times New Roman" w:hAnsiTheme="minorHAnsi" w:cs="Times New Roman"/>
      <w:color w:val="000000" w:themeColor="text1"/>
      <w:szCs w:val="20"/>
      <w:lang w:eastAsia="de-DE"/>
    </w:rPr>
  </w:style>
  <w:style w:type="paragraph" w:styleId="Zitat">
    <w:name w:val="Quote"/>
    <w:basedOn w:val="Standard"/>
    <w:next w:val="Textkrper"/>
    <w:link w:val="ZitatZchn"/>
    <w:uiPriority w:val="29"/>
    <w:qFormat/>
    <w:rsid w:val="00445B6B"/>
    <w:pPr>
      <w:spacing w:before="295" w:after="295" w:line="280" w:lineRule="exact"/>
      <w:ind w:left="113" w:right="113"/>
      <w:jc w:val="center"/>
    </w:pPr>
    <w:rPr>
      <w:rFonts w:asciiTheme="minorHAnsi" w:eastAsia="Times New Roman" w:hAnsiTheme="minorHAnsi" w:cs="Times New Roman"/>
      <w:i/>
      <w:iCs/>
      <w:color w:val="000000" w:themeColor="text1"/>
      <w:szCs w:val="20"/>
      <w:lang w:eastAsia="de-DE"/>
    </w:rPr>
  </w:style>
  <w:style w:type="character" w:customStyle="1" w:styleId="ZitatZchn">
    <w:name w:val="Zitat Zchn"/>
    <w:basedOn w:val="Absatz-Standardschriftart"/>
    <w:link w:val="Zitat"/>
    <w:uiPriority w:val="29"/>
    <w:rsid w:val="00445B6B"/>
    <w:rPr>
      <w:rFonts w:asciiTheme="minorHAnsi" w:eastAsia="Times New Roman" w:hAnsiTheme="minorHAnsi" w:cs="Times New Roman"/>
      <w:i/>
      <w:iCs/>
      <w:color w:val="000000" w:themeColor="text1"/>
      <w:szCs w:val="20"/>
      <w:lang w:eastAsia="de-DE"/>
    </w:rPr>
  </w:style>
  <w:style w:type="character" w:styleId="Hervorhebung">
    <w:name w:val="Emphasis"/>
    <w:basedOn w:val="Absatz-Standardschriftart"/>
    <w:uiPriority w:val="20"/>
    <w:qFormat/>
    <w:rsid w:val="00445B6B"/>
    <w:rPr>
      <w:i/>
      <w:iCs/>
    </w:rPr>
  </w:style>
  <w:style w:type="paragraph" w:styleId="Funotentext">
    <w:name w:val="footnote text"/>
    <w:basedOn w:val="Standard"/>
    <w:link w:val="FunotentextZchn"/>
    <w:uiPriority w:val="99"/>
    <w:rsid w:val="00445B6B"/>
    <w:pPr>
      <w:spacing w:before="120" w:line="220" w:lineRule="exact"/>
      <w:ind w:left="113" w:hanging="113"/>
    </w:pPr>
    <w:rPr>
      <w:rFonts w:asciiTheme="minorHAnsi" w:eastAsia="Times New Roman" w:hAnsiTheme="minorHAnsi" w:cs="Times New Roman"/>
      <w:color w:val="000000" w:themeColor="text1"/>
      <w:sz w:val="18"/>
      <w:szCs w:val="20"/>
      <w:lang w:eastAsia="de-DE"/>
    </w:rPr>
  </w:style>
  <w:style w:type="character" w:customStyle="1" w:styleId="FunotentextZchn">
    <w:name w:val="Fußnotentext Zchn"/>
    <w:basedOn w:val="Absatz-Standardschriftart"/>
    <w:link w:val="Funotentext"/>
    <w:uiPriority w:val="99"/>
    <w:rsid w:val="00445B6B"/>
    <w:rPr>
      <w:rFonts w:asciiTheme="minorHAnsi" w:eastAsia="Times New Roman" w:hAnsiTheme="minorHAnsi" w:cs="Times New Roman"/>
      <w:color w:val="000000" w:themeColor="text1"/>
      <w:sz w:val="18"/>
      <w:szCs w:val="20"/>
      <w:lang w:eastAsia="de-DE"/>
    </w:rPr>
  </w:style>
  <w:style w:type="character" w:styleId="Fett">
    <w:name w:val="Strong"/>
    <w:uiPriority w:val="22"/>
    <w:rsid w:val="00445B6B"/>
    <w:rPr>
      <w:b/>
      <w:bCs/>
      <w:color w:val="000000" w:themeColor="text1"/>
    </w:rPr>
  </w:style>
  <w:style w:type="character" w:customStyle="1" w:styleId="bold">
    <w:name w:val="bold"/>
    <w:basedOn w:val="Absatz-Standardschriftart"/>
    <w:rsid w:val="00445B6B"/>
  </w:style>
  <w:style w:type="paragraph" w:customStyle="1" w:styleId="AufzhlungAnfang">
    <w:name w:val="Aufzählung Anfang"/>
    <w:basedOn w:val="Standard"/>
    <w:next w:val="AufzhlungFortsetzung"/>
    <w:qFormat/>
    <w:rsid w:val="00445B6B"/>
    <w:pPr>
      <w:numPr>
        <w:numId w:val="9"/>
      </w:numPr>
      <w:spacing w:before="318" w:after="91" w:line="295" w:lineRule="exact"/>
      <w:jc w:val="both"/>
    </w:pPr>
    <w:rPr>
      <w:rFonts w:asciiTheme="minorHAnsi" w:eastAsia="Times New Roman" w:hAnsiTheme="minorHAnsi" w:cs="Times New Roman"/>
      <w:color w:val="000000" w:themeColor="text1"/>
      <w:szCs w:val="20"/>
      <w:lang w:eastAsia="de-DE"/>
    </w:rPr>
  </w:style>
  <w:style w:type="paragraph" w:customStyle="1" w:styleId="AufzhlungEnde">
    <w:name w:val="Aufzählung Ende"/>
    <w:basedOn w:val="AufzhlungAnfang"/>
    <w:next w:val="Textkrper"/>
    <w:rsid w:val="00445B6B"/>
    <w:pPr>
      <w:numPr>
        <w:numId w:val="0"/>
      </w:numPr>
      <w:spacing w:before="0" w:after="301"/>
    </w:pPr>
  </w:style>
  <w:style w:type="paragraph" w:customStyle="1" w:styleId="AufzhlungFortsetzung">
    <w:name w:val="Aufzählung Fortsetzung"/>
    <w:basedOn w:val="AufzhlungAnfang"/>
    <w:rsid w:val="00445B6B"/>
    <w:pPr>
      <w:numPr>
        <w:numId w:val="10"/>
      </w:numPr>
      <w:spacing w:before="0"/>
    </w:pPr>
  </w:style>
  <w:style w:type="paragraph" w:styleId="Beschriftung">
    <w:name w:val="caption"/>
    <w:basedOn w:val="Standard"/>
    <w:next w:val="Textkrper"/>
    <w:uiPriority w:val="35"/>
    <w:qFormat/>
    <w:rsid w:val="00445B6B"/>
    <w:pPr>
      <w:spacing w:after="200"/>
      <w:jc w:val="both"/>
    </w:pPr>
    <w:rPr>
      <w:rFonts w:asciiTheme="minorHAnsi" w:eastAsia="Times New Roman" w:hAnsiTheme="minorHAnsi" w:cs="Times New Roman"/>
      <w:bCs/>
      <w:color w:val="000000" w:themeColor="text1"/>
      <w:sz w:val="18"/>
      <w:szCs w:val="18"/>
      <w:lang w:eastAsia="de-DE"/>
    </w:rPr>
  </w:style>
  <w:style w:type="paragraph" w:customStyle="1" w:styleId="TabellenkopfLS">
    <w:name w:val="Tabellenkopf LS"/>
    <w:basedOn w:val="Standard"/>
    <w:rsid w:val="00445B6B"/>
    <w:pPr>
      <w:spacing w:line="240" w:lineRule="exact"/>
      <w:jc w:val="center"/>
    </w:pPr>
    <w:rPr>
      <w:rFonts w:asciiTheme="minorHAnsi" w:eastAsia="Times New Roman" w:hAnsiTheme="minorHAnsi" w:cs="Times New Roman"/>
      <w:b/>
      <w:color w:val="000000" w:themeColor="text1"/>
      <w:szCs w:val="20"/>
      <w:lang w:eastAsia="de-DE"/>
    </w:rPr>
  </w:style>
  <w:style w:type="paragraph" w:customStyle="1" w:styleId="TabelleLinks">
    <w:name w:val="Tabelle Links"/>
    <w:basedOn w:val="TabellenkopfLS"/>
    <w:rsid w:val="00445B6B"/>
    <w:pPr>
      <w:jc w:val="left"/>
    </w:pPr>
    <w:rPr>
      <w:b w:val="0"/>
    </w:rPr>
  </w:style>
  <w:style w:type="paragraph" w:customStyle="1" w:styleId="TabelleAufzhlung">
    <w:name w:val="Tabelle Aufzählung"/>
    <w:basedOn w:val="TabelleLinks"/>
    <w:rsid w:val="00445B6B"/>
    <w:pPr>
      <w:numPr>
        <w:numId w:val="11"/>
      </w:numPr>
    </w:pPr>
  </w:style>
  <w:style w:type="paragraph" w:customStyle="1" w:styleId="TabelleNummerierung">
    <w:name w:val="Tabelle Nummerierung"/>
    <w:basedOn w:val="TabelleAufzhlung"/>
    <w:rsid w:val="00445B6B"/>
    <w:pPr>
      <w:numPr>
        <w:numId w:val="12"/>
      </w:numPr>
    </w:pPr>
  </w:style>
  <w:style w:type="paragraph" w:customStyle="1" w:styleId="Tabellezentriert">
    <w:name w:val="Tabelle zentriert"/>
    <w:basedOn w:val="TabelleLinks"/>
    <w:rsid w:val="00445B6B"/>
    <w:pPr>
      <w:jc w:val="center"/>
    </w:pPr>
  </w:style>
  <w:style w:type="paragraph" w:customStyle="1" w:styleId="TextkrperGrauhinterlegt">
    <w:name w:val="Textkörper Grau hinterlegt"/>
    <w:basedOn w:val="Standard"/>
    <w:next w:val="Textkrper"/>
    <w:qFormat/>
    <w:rsid w:val="00445B6B"/>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Theme="minorHAnsi" w:eastAsia="Times New Roman" w:hAnsiTheme="minorHAnsi" w:cs="Times New Roman"/>
      <w:color w:val="000000" w:themeColor="text1"/>
      <w:szCs w:val="20"/>
      <w:lang w:eastAsia="de-DE"/>
    </w:rPr>
  </w:style>
  <w:style w:type="paragraph" w:styleId="Verzeichnis4">
    <w:name w:val="toc 4"/>
    <w:next w:val="Standard"/>
    <w:uiPriority w:val="39"/>
    <w:semiHidden/>
    <w:rsid w:val="00445B6B"/>
    <w:pPr>
      <w:tabs>
        <w:tab w:val="left" w:pos="1760"/>
        <w:tab w:val="right" w:leader="dot" w:pos="9628"/>
      </w:tabs>
      <w:spacing w:after="100" w:line="240" w:lineRule="exact"/>
      <w:ind w:left="1531" w:right="567" w:hanging="737"/>
      <w:contextualSpacing/>
    </w:pPr>
    <w:rPr>
      <w:color w:val="000000" w:themeColor="text1"/>
      <w:sz w:val="20"/>
    </w:rPr>
  </w:style>
  <w:style w:type="paragraph" w:customStyle="1" w:styleId="Standard-EinstellungenLS">
    <w:name w:val="Standard-EinstellungenLS"/>
    <w:semiHidden/>
    <w:qFormat/>
    <w:rsid w:val="00445B6B"/>
    <w:pPr>
      <w:spacing w:line="240" w:lineRule="exact"/>
    </w:pPr>
    <w:rPr>
      <w:rFonts w:asciiTheme="minorHAnsi" w:eastAsia="Times New Roman" w:hAnsiTheme="minorHAnsi" w:cs="Times New Roman"/>
      <w:color w:val="000000" w:themeColor="text1"/>
      <w:szCs w:val="20"/>
      <w:lang w:eastAsia="de-DE"/>
    </w:rPr>
  </w:style>
  <w:style w:type="paragraph" w:customStyle="1" w:styleId="NummerierungAnfang">
    <w:name w:val="Nummerierung Anfang"/>
    <w:basedOn w:val="Standard-EinstellungenLS"/>
    <w:next w:val="Standard"/>
    <w:rsid w:val="00445B6B"/>
    <w:pPr>
      <w:numPr>
        <w:numId w:val="19"/>
      </w:numPr>
      <w:spacing w:before="318" w:after="91" w:line="295" w:lineRule="exact"/>
      <w:jc w:val="both"/>
    </w:pPr>
  </w:style>
  <w:style w:type="paragraph" w:customStyle="1" w:styleId="NummerierungFortsetzung">
    <w:name w:val="Nummerierung Fortsetzung"/>
    <w:basedOn w:val="NummerierungAnfang"/>
    <w:rsid w:val="00445B6B"/>
    <w:pPr>
      <w:numPr>
        <w:numId w:val="0"/>
      </w:numPr>
      <w:spacing w:before="0"/>
    </w:pPr>
  </w:style>
  <w:style w:type="paragraph" w:customStyle="1" w:styleId="NummerierungEnde">
    <w:name w:val="Nummerierung Ende"/>
    <w:basedOn w:val="NummerierungFortsetzung"/>
    <w:next w:val="Textkrper"/>
    <w:rsid w:val="00445B6B"/>
    <w:pPr>
      <w:spacing w:after="301"/>
    </w:pPr>
  </w:style>
  <w:style w:type="character" w:customStyle="1" w:styleId="NL-Kopfzeilen-TitelZchn">
    <w:name w:val="NL-Kopfzeilen-Titel Zchn"/>
    <w:basedOn w:val="Absatz-Standardschriftart"/>
    <w:link w:val="NL-Kopfzeilen-Titel"/>
    <w:rsid w:val="00F131AC"/>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F131AC"/>
    <w:pPr>
      <w:spacing w:line="240" w:lineRule="exact"/>
    </w:pPr>
    <w:rPr>
      <w:rFonts w:ascii="Univers 47 CondensedLight" w:eastAsia="Times New Roman" w:hAnsi="Univers 47 CondensedLight" w:cs="Times New Roman"/>
      <w:sz w:val="20"/>
      <w:szCs w:val="20"/>
    </w:rPr>
  </w:style>
  <w:style w:type="paragraph" w:customStyle="1" w:styleId="LS-KopfzeileGeradeHochformatLinks">
    <w:name w:val="LS-Kopfzeile Gerade Hochformat (Links)"/>
    <w:basedOn w:val="Standard-EinstellungenLS"/>
    <w:link w:val="LS-KopfzeileGeradeHochformatLinksZchn"/>
    <w:qFormat/>
    <w:rsid w:val="00F131AC"/>
    <w:pPr>
      <w:spacing w:line="320" w:lineRule="exact"/>
      <w:jc w:val="right"/>
    </w:pPr>
    <w:rPr>
      <w:color w:val="A6A6A6" w:themeColor="background1" w:themeShade="A6"/>
    </w:rPr>
  </w:style>
  <w:style w:type="character" w:customStyle="1" w:styleId="LS-KopfzeileGeradeHochformatLinksZchn">
    <w:name w:val="LS-Kopfzeile Gerade Hochformat (Links) Zchn"/>
    <w:basedOn w:val="Absatz-Standardschriftart"/>
    <w:link w:val="LS-KopfzeileGeradeHochformatLinks"/>
    <w:rsid w:val="00F131AC"/>
    <w:rPr>
      <w:rFonts w:asciiTheme="minorHAnsi" w:eastAsia="Times New Roman" w:hAnsiTheme="minorHAnsi" w:cs="Times New Roman"/>
      <w:color w:val="A6A6A6" w:themeColor="background1" w:themeShade="A6"/>
      <w:szCs w:val="20"/>
      <w:lang w:eastAsia="de-DE"/>
    </w:rPr>
  </w:style>
  <w:style w:type="character" w:styleId="Hyperlink">
    <w:name w:val="Hyperlink"/>
    <w:basedOn w:val="Absatz-Standardschriftart"/>
    <w:uiPriority w:val="99"/>
    <w:rsid w:val="00E82045"/>
    <w:rPr>
      <w:color w:val="0000FF" w:themeColor="hyperlink"/>
      <w:u w:val="single"/>
    </w:rPr>
  </w:style>
  <w:style w:type="paragraph" w:customStyle="1" w:styleId="Formular1">
    <w:name w:val="Formular 1"/>
    <w:basedOn w:val="Standard"/>
    <w:rsid w:val="005D5E6F"/>
    <w:pPr>
      <w:spacing w:before="120" w:after="120"/>
    </w:pPr>
    <w:rPr>
      <w:rFonts w:asciiTheme="minorHAnsi" w:eastAsia="Times New Roman" w:hAnsiTheme="minorHAnsi" w:cs="Times New Roman"/>
      <w:color w:val="000000" w:themeColor="text1"/>
      <w:szCs w:val="20"/>
    </w:rPr>
  </w:style>
  <w:style w:type="paragraph" w:customStyle="1" w:styleId="Formular2">
    <w:name w:val="Formular 2"/>
    <w:basedOn w:val="Standard"/>
    <w:rsid w:val="005D5E6F"/>
    <w:pPr>
      <w:spacing w:before="120"/>
    </w:pPr>
    <w:rPr>
      <w:rFonts w:asciiTheme="minorHAnsi" w:eastAsia="Times New Roman" w:hAnsiTheme="minorHAnsi" w:cs="Times New Roman"/>
      <w:color w:val="000000" w:themeColor="text1"/>
      <w:szCs w:val="20"/>
    </w:rPr>
  </w:style>
  <w:style w:type="paragraph" w:styleId="Sprechblasentext">
    <w:name w:val="Balloon Text"/>
    <w:basedOn w:val="Standard"/>
    <w:link w:val="SprechblasentextZchn"/>
    <w:uiPriority w:val="99"/>
    <w:semiHidden/>
    <w:unhideWhenUsed/>
    <w:rsid w:val="00813B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3BE4"/>
    <w:rPr>
      <w:rFonts w:ascii="Tahoma" w:hAnsi="Tahoma" w:cs="Tahoma"/>
      <w:sz w:val="16"/>
      <w:szCs w:val="16"/>
    </w:rPr>
  </w:style>
  <w:style w:type="paragraph" w:styleId="Listenabsatz">
    <w:name w:val="List Paragraph"/>
    <w:basedOn w:val="Standard"/>
    <w:uiPriority w:val="34"/>
    <w:qFormat/>
    <w:rsid w:val="006F6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7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sd_card\CloudStation\Schule\Projekte_Tausch\000_Tablet_Berufsschule\Unterrichtsentwurf\Vorlage\UE_Beschreibung_mit%20LS-Logo%20-%20&#252;berarbeite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9183B-D376-494D-A208-75E02896C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UE_Beschreibung_mit LS-Logo - überarbeitet.dotx</Template>
  <TotalTime>0</TotalTime>
  <Pages>7</Pages>
  <Words>1384</Words>
  <Characters>8725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Jeschke, Michael (ZSL)</cp:lastModifiedBy>
  <cp:revision>6</cp:revision>
  <cp:lastPrinted>2019-07-24T10:35:00Z</cp:lastPrinted>
  <dcterms:created xsi:type="dcterms:W3CDTF">2019-10-16T10:12:00Z</dcterms:created>
  <dcterms:modified xsi:type="dcterms:W3CDTF">2019-12-17T12:09:00Z</dcterms:modified>
</cp:coreProperties>
</file>